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B473B" w14:textId="77777777" w:rsidR="00A5189A" w:rsidRPr="000C33A9" w:rsidRDefault="00EE51DC" w:rsidP="00A5189A">
      <w:pPr>
        <w:rPr>
          <w:rFonts w:asciiTheme="minorHAnsi" w:hAnsiTheme="minorHAnsi" w:cs="Arial"/>
          <w:b/>
        </w:rPr>
      </w:pPr>
      <w:r w:rsidRPr="000C33A9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26677066" wp14:editId="694FCC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4950" cy="1066800"/>
            <wp:effectExtent l="0" t="0" r="0" b="0"/>
            <wp:wrapNone/>
            <wp:docPr id="2" name="Picture 6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28571B" w14:textId="77777777" w:rsidR="00A5189A" w:rsidRPr="000C33A9" w:rsidRDefault="00A5189A" w:rsidP="00A5189A">
      <w:pPr>
        <w:jc w:val="center"/>
        <w:rPr>
          <w:rFonts w:asciiTheme="minorHAnsi" w:hAnsiTheme="minorHAnsi" w:cs="Arial"/>
          <w:b/>
        </w:rPr>
      </w:pPr>
      <w:r w:rsidRPr="000C33A9">
        <w:rPr>
          <w:rFonts w:asciiTheme="minorHAnsi" w:hAnsiTheme="minorHAnsi" w:cs="Arial"/>
          <w:b/>
        </w:rPr>
        <w:tab/>
      </w:r>
      <w:r w:rsidRPr="000C33A9">
        <w:rPr>
          <w:rFonts w:asciiTheme="minorHAnsi" w:hAnsiTheme="minorHAnsi" w:cs="Arial"/>
          <w:b/>
        </w:rPr>
        <w:tab/>
      </w:r>
      <w:r w:rsidRPr="000C33A9">
        <w:rPr>
          <w:rFonts w:asciiTheme="minorHAnsi" w:hAnsiTheme="minorHAnsi" w:cs="Arial"/>
          <w:b/>
        </w:rPr>
        <w:tab/>
      </w:r>
    </w:p>
    <w:p w14:paraId="7BA29B3E" w14:textId="77777777" w:rsidR="004C7717" w:rsidRPr="000C33A9" w:rsidRDefault="00A5189A" w:rsidP="00A5189A">
      <w:pPr>
        <w:jc w:val="center"/>
        <w:rPr>
          <w:rFonts w:asciiTheme="minorHAnsi" w:hAnsiTheme="minorHAnsi" w:cs="Arial"/>
          <w:b/>
        </w:rPr>
      </w:pPr>
      <w:r w:rsidRPr="000C33A9">
        <w:rPr>
          <w:rFonts w:asciiTheme="minorHAnsi" w:hAnsiTheme="minorHAnsi" w:cs="Arial"/>
          <w:b/>
        </w:rPr>
        <w:tab/>
      </w:r>
      <w:r w:rsidRPr="000C33A9">
        <w:rPr>
          <w:rFonts w:asciiTheme="minorHAnsi" w:hAnsiTheme="minorHAnsi" w:cs="Arial"/>
          <w:b/>
        </w:rPr>
        <w:tab/>
      </w:r>
      <w:r w:rsidRPr="000C33A9">
        <w:rPr>
          <w:rFonts w:asciiTheme="minorHAnsi" w:hAnsiTheme="minorHAnsi" w:cs="Arial"/>
          <w:b/>
        </w:rPr>
        <w:tab/>
      </w:r>
      <w:r w:rsidR="004C7717" w:rsidRPr="000C33A9">
        <w:rPr>
          <w:rFonts w:asciiTheme="minorHAnsi" w:hAnsiTheme="minorHAnsi" w:cs="Arial"/>
          <w:b/>
        </w:rPr>
        <w:t>W.D.S.S.C Committee Meeting Minutes</w:t>
      </w:r>
    </w:p>
    <w:p w14:paraId="282AA411" w14:textId="77777777" w:rsidR="004C7717" w:rsidRPr="000C33A9" w:rsidRDefault="004C7717" w:rsidP="00266A9B">
      <w:pPr>
        <w:jc w:val="center"/>
        <w:rPr>
          <w:rFonts w:asciiTheme="minorHAnsi" w:hAnsiTheme="minorHAnsi" w:cs="Arial"/>
          <w:b/>
        </w:rPr>
      </w:pPr>
    </w:p>
    <w:p w14:paraId="06E4F479" w14:textId="32E6A4F2" w:rsidR="00E65E52" w:rsidRPr="000C33A9" w:rsidRDefault="00A5189A" w:rsidP="00E00DE8">
      <w:pPr>
        <w:jc w:val="center"/>
        <w:rPr>
          <w:rFonts w:asciiTheme="minorHAnsi" w:hAnsiTheme="minorHAnsi" w:cs="Arial"/>
          <w:b/>
        </w:rPr>
      </w:pPr>
      <w:r w:rsidRPr="000C33A9">
        <w:rPr>
          <w:rFonts w:asciiTheme="minorHAnsi" w:hAnsiTheme="minorHAnsi" w:cs="Arial"/>
          <w:b/>
        </w:rPr>
        <w:tab/>
      </w:r>
      <w:r w:rsidRPr="000C33A9">
        <w:rPr>
          <w:rFonts w:asciiTheme="minorHAnsi" w:hAnsiTheme="minorHAnsi" w:cs="Arial"/>
          <w:b/>
        </w:rPr>
        <w:tab/>
      </w:r>
      <w:r w:rsidRPr="000C33A9">
        <w:rPr>
          <w:rFonts w:asciiTheme="minorHAnsi" w:hAnsiTheme="minorHAnsi" w:cs="Arial"/>
          <w:b/>
        </w:rPr>
        <w:tab/>
      </w:r>
      <w:r w:rsidR="00F2026C" w:rsidRPr="000C33A9">
        <w:rPr>
          <w:rFonts w:asciiTheme="minorHAnsi" w:hAnsiTheme="minorHAnsi" w:cs="Arial"/>
          <w:b/>
        </w:rPr>
        <w:t xml:space="preserve">Saturday </w:t>
      </w:r>
      <w:r w:rsidR="003E434A">
        <w:rPr>
          <w:rFonts w:asciiTheme="minorHAnsi" w:hAnsiTheme="minorHAnsi" w:cs="Arial"/>
          <w:b/>
        </w:rPr>
        <w:t xml:space="preserve"> </w:t>
      </w:r>
      <w:r w:rsidR="00D1721D">
        <w:rPr>
          <w:rFonts w:asciiTheme="minorHAnsi" w:hAnsiTheme="minorHAnsi" w:cs="Arial"/>
          <w:b/>
        </w:rPr>
        <w:t>18</w:t>
      </w:r>
      <w:r w:rsidR="00D1721D" w:rsidRPr="009B08A7">
        <w:rPr>
          <w:rFonts w:asciiTheme="minorHAnsi" w:hAnsiTheme="minorHAnsi" w:cs="Arial"/>
          <w:b/>
          <w:vertAlign w:val="superscript"/>
        </w:rPr>
        <w:t>th</w:t>
      </w:r>
      <w:r w:rsidR="009B08A7">
        <w:rPr>
          <w:rFonts w:asciiTheme="minorHAnsi" w:hAnsiTheme="minorHAnsi" w:cs="Arial"/>
          <w:b/>
        </w:rPr>
        <w:t xml:space="preserve"> </w:t>
      </w:r>
      <w:r w:rsidR="00D1721D">
        <w:rPr>
          <w:rFonts w:asciiTheme="minorHAnsi" w:hAnsiTheme="minorHAnsi" w:cs="Arial"/>
          <w:b/>
        </w:rPr>
        <w:t>January</w:t>
      </w:r>
      <w:r w:rsidR="009B08A7">
        <w:rPr>
          <w:rFonts w:asciiTheme="minorHAnsi" w:hAnsiTheme="minorHAnsi" w:cs="Arial"/>
          <w:b/>
        </w:rPr>
        <w:t xml:space="preserve"> </w:t>
      </w:r>
      <w:r w:rsidR="00D1721D">
        <w:rPr>
          <w:rFonts w:asciiTheme="minorHAnsi" w:hAnsiTheme="minorHAnsi" w:cs="Arial"/>
          <w:b/>
        </w:rPr>
        <w:t>2020</w:t>
      </w:r>
      <w:r w:rsidR="00AF6530">
        <w:rPr>
          <w:rFonts w:asciiTheme="minorHAnsi" w:hAnsiTheme="minorHAnsi" w:cs="Arial"/>
          <w:b/>
        </w:rPr>
        <w:t xml:space="preserve"> at</w:t>
      </w:r>
      <w:r w:rsidR="00F40C6E" w:rsidRPr="000C33A9">
        <w:rPr>
          <w:rFonts w:asciiTheme="minorHAnsi" w:hAnsiTheme="minorHAnsi" w:cs="Arial"/>
          <w:b/>
        </w:rPr>
        <w:t xml:space="preserve"> </w:t>
      </w:r>
      <w:r w:rsidR="00E1012C">
        <w:rPr>
          <w:rFonts w:asciiTheme="minorHAnsi" w:hAnsiTheme="minorHAnsi" w:cs="Arial"/>
          <w:b/>
        </w:rPr>
        <w:t>Windrush Leisure centre</w:t>
      </w:r>
      <w:r w:rsidR="00E65E52" w:rsidRPr="000C33A9">
        <w:rPr>
          <w:rFonts w:asciiTheme="minorHAnsi" w:hAnsiTheme="minorHAnsi" w:cs="Arial"/>
          <w:b/>
        </w:rPr>
        <w:t xml:space="preserve"> at </w:t>
      </w:r>
      <w:r w:rsidR="00DF2947" w:rsidRPr="000C33A9">
        <w:rPr>
          <w:rFonts w:asciiTheme="minorHAnsi" w:hAnsiTheme="minorHAnsi" w:cs="Arial"/>
          <w:b/>
        </w:rPr>
        <w:t>8</w:t>
      </w:r>
      <w:r w:rsidR="00E65E52" w:rsidRPr="000C33A9">
        <w:rPr>
          <w:rFonts w:asciiTheme="minorHAnsi" w:hAnsiTheme="minorHAnsi" w:cs="Arial"/>
          <w:b/>
        </w:rPr>
        <w:t>.</w:t>
      </w:r>
      <w:r w:rsidR="000209F3">
        <w:rPr>
          <w:rFonts w:asciiTheme="minorHAnsi" w:hAnsiTheme="minorHAnsi" w:cs="Arial"/>
          <w:b/>
        </w:rPr>
        <w:t>30</w:t>
      </w:r>
      <w:r w:rsidR="00DF2947" w:rsidRPr="000C33A9">
        <w:rPr>
          <w:rFonts w:asciiTheme="minorHAnsi" w:hAnsiTheme="minorHAnsi" w:cs="Arial"/>
          <w:b/>
        </w:rPr>
        <w:t>a</w:t>
      </w:r>
      <w:r w:rsidR="00E65E52" w:rsidRPr="000C33A9">
        <w:rPr>
          <w:rFonts w:asciiTheme="minorHAnsi" w:hAnsiTheme="minorHAnsi" w:cs="Arial"/>
          <w:b/>
        </w:rPr>
        <w:t>m</w:t>
      </w:r>
    </w:p>
    <w:p w14:paraId="188386B3" w14:textId="77777777" w:rsidR="00A5189A" w:rsidRPr="000C33A9" w:rsidRDefault="00A5189A" w:rsidP="00266A9B">
      <w:pPr>
        <w:jc w:val="center"/>
        <w:rPr>
          <w:rFonts w:asciiTheme="minorHAnsi" w:hAnsiTheme="minorHAnsi" w:cs="Arial"/>
          <w:b/>
        </w:rPr>
      </w:pPr>
    </w:p>
    <w:p w14:paraId="08D3321C" w14:textId="77777777" w:rsidR="00A5189A" w:rsidRPr="000C33A9" w:rsidRDefault="00A5189A" w:rsidP="00266A9B">
      <w:pPr>
        <w:jc w:val="center"/>
        <w:rPr>
          <w:rFonts w:asciiTheme="minorHAnsi" w:hAnsiTheme="minorHAnsi" w:cs="Arial"/>
          <w:b/>
        </w:rPr>
      </w:pPr>
    </w:p>
    <w:p w14:paraId="29360EAD" w14:textId="77777777" w:rsidR="00E65E52" w:rsidRPr="000C33A9" w:rsidRDefault="00E65E52">
      <w:pPr>
        <w:rPr>
          <w:rFonts w:asciiTheme="minorHAnsi" w:hAnsiTheme="minorHAnsi" w:cs="Arial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5245"/>
        <w:gridCol w:w="992"/>
      </w:tblGrid>
      <w:tr w:rsidR="00FF0C59" w:rsidRPr="000C33A9" w14:paraId="0757EF81" w14:textId="77777777" w:rsidTr="00270A0B">
        <w:tc>
          <w:tcPr>
            <w:tcW w:w="710" w:type="dxa"/>
          </w:tcPr>
          <w:p w14:paraId="19DDC6A9" w14:textId="77777777" w:rsidR="00E65E52" w:rsidRPr="000C33A9" w:rsidRDefault="00E65E52" w:rsidP="00F61DFB">
            <w:pPr>
              <w:jc w:val="center"/>
              <w:rPr>
                <w:rFonts w:asciiTheme="minorHAnsi" w:hAnsiTheme="minorHAnsi" w:cs="Arial"/>
                <w:b/>
              </w:rPr>
            </w:pPr>
            <w:r w:rsidRPr="000C33A9">
              <w:rPr>
                <w:rFonts w:asciiTheme="minorHAnsi" w:hAnsiTheme="minorHAnsi" w:cs="Arial"/>
                <w:b/>
              </w:rPr>
              <w:t>Item</w:t>
            </w:r>
          </w:p>
        </w:tc>
        <w:tc>
          <w:tcPr>
            <w:tcW w:w="8505" w:type="dxa"/>
            <w:gridSpan w:val="2"/>
          </w:tcPr>
          <w:p w14:paraId="6C1B03A1" w14:textId="77777777" w:rsidR="00E65E52" w:rsidRPr="000C33A9" w:rsidRDefault="00E65E52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14:paraId="63672734" w14:textId="77777777" w:rsidR="00E65E52" w:rsidRPr="000C33A9" w:rsidRDefault="00E65E52" w:rsidP="00F61DFB">
            <w:pPr>
              <w:jc w:val="center"/>
              <w:rPr>
                <w:rFonts w:asciiTheme="minorHAnsi" w:hAnsiTheme="minorHAnsi" w:cs="Arial"/>
                <w:b/>
              </w:rPr>
            </w:pPr>
            <w:r w:rsidRPr="000C33A9">
              <w:rPr>
                <w:rFonts w:asciiTheme="minorHAnsi" w:hAnsiTheme="minorHAnsi" w:cs="Arial"/>
                <w:b/>
              </w:rPr>
              <w:t>Action</w:t>
            </w:r>
          </w:p>
        </w:tc>
      </w:tr>
      <w:tr w:rsidR="004C7717" w:rsidRPr="000C33A9" w14:paraId="1319191D" w14:textId="77777777" w:rsidTr="00270A0B">
        <w:tc>
          <w:tcPr>
            <w:tcW w:w="710" w:type="dxa"/>
          </w:tcPr>
          <w:p w14:paraId="538BD3C5" w14:textId="77777777" w:rsidR="004C7717" w:rsidRPr="000C33A9" w:rsidRDefault="004C7717" w:rsidP="00F61DFB">
            <w:pPr>
              <w:jc w:val="center"/>
              <w:rPr>
                <w:rFonts w:asciiTheme="minorHAnsi" w:hAnsiTheme="minorHAnsi" w:cs="Arial"/>
              </w:rPr>
            </w:pPr>
            <w:r w:rsidRPr="000C33A9">
              <w:rPr>
                <w:rFonts w:asciiTheme="minorHAnsi" w:hAnsiTheme="minorHAnsi" w:cs="Arial"/>
              </w:rPr>
              <w:t>1</w:t>
            </w:r>
          </w:p>
        </w:tc>
        <w:tc>
          <w:tcPr>
            <w:tcW w:w="3260" w:type="dxa"/>
          </w:tcPr>
          <w:p w14:paraId="36481757" w14:textId="77777777" w:rsidR="004C7717" w:rsidRPr="000C33A9" w:rsidRDefault="004C7717">
            <w:pPr>
              <w:rPr>
                <w:rFonts w:asciiTheme="minorHAnsi" w:hAnsiTheme="minorHAnsi" w:cs="Arial"/>
              </w:rPr>
            </w:pPr>
            <w:r w:rsidRPr="000C33A9">
              <w:rPr>
                <w:rFonts w:asciiTheme="minorHAnsi" w:hAnsiTheme="minorHAnsi" w:cs="Arial"/>
                <w:b/>
              </w:rPr>
              <w:t>Present</w:t>
            </w:r>
            <w:r w:rsidRPr="000C33A9">
              <w:rPr>
                <w:rFonts w:asciiTheme="minorHAnsi" w:hAnsiTheme="minorHAnsi" w:cs="Arial"/>
              </w:rPr>
              <w:t>:</w:t>
            </w:r>
          </w:p>
          <w:p w14:paraId="06B4383B" w14:textId="77777777" w:rsidR="004C7717" w:rsidRPr="000C33A9" w:rsidRDefault="004C7717">
            <w:pPr>
              <w:rPr>
                <w:rFonts w:asciiTheme="minorHAnsi" w:hAnsiTheme="minorHAnsi" w:cs="Arial"/>
              </w:rPr>
            </w:pPr>
          </w:p>
          <w:p w14:paraId="3749F0D7" w14:textId="77777777" w:rsidR="00D1721D" w:rsidRDefault="00D1721D" w:rsidP="0074489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Jon Whitear</w:t>
            </w:r>
          </w:p>
          <w:p w14:paraId="47053C4A" w14:textId="2D1FC80A" w:rsidR="0074489F" w:rsidRDefault="0074489F" w:rsidP="0074489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James Parker</w:t>
            </w:r>
            <w:r w:rsidR="00873E74">
              <w:rPr>
                <w:rFonts w:asciiTheme="minorHAnsi" w:hAnsiTheme="minorHAnsi" w:cs="Arial"/>
              </w:rPr>
              <w:t xml:space="preserve"> (JP)</w:t>
            </w:r>
          </w:p>
          <w:p w14:paraId="3BAD6975" w14:textId="77777777" w:rsidR="005A47B4" w:rsidRPr="000C33A9" w:rsidRDefault="00576BBD" w:rsidP="005A47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Karen Bisp (KB</w:t>
            </w:r>
            <w:r w:rsidR="005A47B4" w:rsidRPr="000C33A9">
              <w:rPr>
                <w:rFonts w:asciiTheme="minorHAnsi" w:hAnsiTheme="minorHAnsi" w:cs="Arial"/>
              </w:rPr>
              <w:t>)</w:t>
            </w:r>
          </w:p>
          <w:p w14:paraId="63FBCFBB" w14:textId="665228D2" w:rsidR="0074489F" w:rsidRDefault="0074489F" w:rsidP="00576BB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Alison Stevenson (AS)</w:t>
            </w:r>
          </w:p>
          <w:p w14:paraId="2AE96A24" w14:textId="4526EC1E" w:rsidR="00A34074" w:rsidRDefault="00576BBD" w:rsidP="00576BB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Steve Fuller</w:t>
            </w:r>
            <w:r w:rsidR="00A34074">
              <w:rPr>
                <w:rFonts w:asciiTheme="minorHAnsi" w:hAnsiTheme="minorHAnsi" w:cs="Arial"/>
              </w:rPr>
              <w:t>(SF)</w:t>
            </w:r>
          </w:p>
          <w:p w14:paraId="013D1138" w14:textId="569476E6" w:rsidR="00D1721D" w:rsidRDefault="00D1721D" w:rsidP="00576BB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Mandy Fuller(MF)</w:t>
            </w:r>
          </w:p>
          <w:p w14:paraId="7C219390" w14:textId="5447BBB5" w:rsidR="00142B5D" w:rsidRDefault="00142B5D" w:rsidP="00576BB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Kathryn Fuller</w:t>
            </w:r>
            <w:r w:rsidR="00EA35D1">
              <w:rPr>
                <w:rFonts w:asciiTheme="minorHAnsi" w:hAnsiTheme="minorHAnsi" w:cs="Arial"/>
              </w:rPr>
              <w:t xml:space="preserve"> (KF)</w:t>
            </w:r>
            <w:r>
              <w:rPr>
                <w:rFonts w:asciiTheme="minorHAnsi" w:hAnsiTheme="minorHAnsi" w:cs="Arial"/>
              </w:rPr>
              <w:t xml:space="preserve">, </w:t>
            </w:r>
          </w:p>
          <w:p w14:paraId="5F2445EA" w14:textId="16B983F1" w:rsidR="00142B5D" w:rsidRDefault="00142B5D" w:rsidP="00576BB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Louise Fuller</w:t>
            </w:r>
            <w:r w:rsidR="00EA35D1">
              <w:rPr>
                <w:rFonts w:asciiTheme="minorHAnsi" w:hAnsiTheme="minorHAnsi" w:cs="Arial"/>
              </w:rPr>
              <w:t>(LF)</w:t>
            </w:r>
          </w:p>
          <w:p w14:paraId="4FB1127E" w14:textId="44E03620" w:rsidR="00AA6CCC" w:rsidRDefault="00576BBD" w:rsidP="00576BB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Fiona Johns</w:t>
            </w:r>
            <w:r w:rsidR="00A34074">
              <w:rPr>
                <w:rFonts w:asciiTheme="minorHAnsi" w:hAnsiTheme="minorHAnsi" w:cs="Arial"/>
              </w:rPr>
              <w:t xml:space="preserve"> (FJ)</w:t>
            </w:r>
          </w:p>
          <w:p w14:paraId="65703BFC" w14:textId="497E786D" w:rsidR="00EA35D1" w:rsidRDefault="00142B5D" w:rsidP="00142B5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Vicky Ball</w:t>
            </w:r>
          </w:p>
          <w:p w14:paraId="13DECE8F" w14:textId="65A6F912" w:rsidR="00EA35D1" w:rsidRDefault="00EA35D1" w:rsidP="00142B5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Bryony Eaves</w:t>
            </w:r>
          </w:p>
          <w:p w14:paraId="31E9DC34" w14:textId="1B381145" w:rsidR="008813C2" w:rsidRDefault="008813C2" w:rsidP="00142B5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Emma </w:t>
            </w:r>
            <w:proofErr w:type="spellStart"/>
            <w:r>
              <w:rPr>
                <w:rFonts w:asciiTheme="minorHAnsi" w:hAnsiTheme="minorHAnsi" w:cs="Arial"/>
              </w:rPr>
              <w:t>Rothery</w:t>
            </w:r>
            <w:proofErr w:type="spellEnd"/>
          </w:p>
          <w:p w14:paraId="50FB439B" w14:textId="4F59ABC0" w:rsidR="003D640E" w:rsidRDefault="003D640E" w:rsidP="00142B5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Nicky </w:t>
            </w:r>
            <w:proofErr w:type="spellStart"/>
            <w:r>
              <w:rPr>
                <w:rFonts w:asciiTheme="minorHAnsi" w:hAnsiTheme="minorHAnsi" w:cs="Arial"/>
              </w:rPr>
              <w:t>Turberville</w:t>
            </w:r>
            <w:proofErr w:type="spellEnd"/>
          </w:p>
          <w:p w14:paraId="1FCA9555" w14:textId="22EEE272" w:rsidR="00D1721D" w:rsidRDefault="00D1721D" w:rsidP="00142B5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Victoria Nelson VN</w:t>
            </w:r>
          </w:p>
          <w:p w14:paraId="71F1F6B9" w14:textId="77777777" w:rsidR="00EA35D1" w:rsidRPr="000C33A9" w:rsidRDefault="00EA35D1" w:rsidP="00142B5D">
            <w:pPr>
              <w:rPr>
                <w:rFonts w:asciiTheme="minorHAnsi" w:hAnsiTheme="minorHAnsi" w:cs="Arial"/>
              </w:rPr>
            </w:pPr>
          </w:p>
          <w:p w14:paraId="33007EAB" w14:textId="0597685B" w:rsidR="00142B5D" w:rsidRPr="000C33A9" w:rsidRDefault="00142B5D" w:rsidP="00576BBD">
            <w:pPr>
              <w:rPr>
                <w:rFonts w:asciiTheme="minorHAnsi" w:hAnsiTheme="minorHAnsi" w:cs="Arial"/>
              </w:rPr>
            </w:pPr>
          </w:p>
        </w:tc>
        <w:tc>
          <w:tcPr>
            <w:tcW w:w="5245" w:type="dxa"/>
          </w:tcPr>
          <w:p w14:paraId="35083EEA" w14:textId="77777777" w:rsidR="005A47B4" w:rsidRPr="000C33A9" w:rsidRDefault="00334402" w:rsidP="00F40C6E">
            <w:pPr>
              <w:rPr>
                <w:rFonts w:asciiTheme="minorHAnsi" w:hAnsiTheme="minorHAnsi" w:cs="Arial"/>
                <w:b/>
              </w:rPr>
            </w:pPr>
            <w:r w:rsidRPr="000C33A9">
              <w:rPr>
                <w:rFonts w:asciiTheme="minorHAnsi" w:hAnsiTheme="minorHAnsi" w:cs="Arial"/>
                <w:b/>
              </w:rPr>
              <w:t>Position</w:t>
            </w:r>
          </w:p>
          <w:p w14:paraId="186253DA" w14:textId="77777777" w:rsidR="005A47B4" w:rsidRPr="000C33A9" w:rsidRDefault="005A47B4" w:rsidP="00F40C6E">
            <w:pPr>
              <w:rPr>
                <w:rFonts w:asciiTheme="minorHAnsi" w:hAnsiTheme="minorHAnsi" w:cs="Arial"/>
              </w:rPr>
            </w:pPr>
          </w:p>
          <w:p w14:paraId="373D3627" w14:textId="3F5EAE67" w:rsidR="00D1721D" w:rsidRDefault="00D1721D" w:rsidP="00F40C6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Chair</w:t>
            </w:r>
          </w:p>
          <w:p w14:paraId="2EE6B23C" w14:textId="2AA92D57" w:rsidR="0074489F" w:rsidRDefault="0074489F" w:rsidP="00F40C6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Vice Chairperson</w:t>
            </w:r>
          </w:p>
          <w:p w14:paraId="62E44890" w14:textId="1ED86670" w:rsidR="00B110D0" w:rsidRPr="000C33A9" w:rsidRDefault="0074489F" w:rsidP="00F40C6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="00B110D0" w:rsidRPr="000C33A9">
              <w:rPr>
                <w:rFonts w:asciiTheme="minorHAnsi" w:hAnsiTheme="minorHAnsi" w:cs="Arial"/>
              </w:rPr>
              <w:t>ecretary</w:t>
            </w:r>
          </w:p>
          <w:p w14:paraId="78F4EA4F" w14:textId="66CDD9B9" w:rsidR="0074489F" w:rsidRDefault="0074489F" w:rsidP="00F40C6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Treasurer</w:t>
            </w:r>
          </w:p>
          <w:p w14:paraId="057EE1BE" w14:textId="3D1ECCC3" w:rsidR="001425FA" w:rsidRDefault="00576BBD" w:rsidP="00F40C6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Coach</w:t>
            </w:r>
          </w:p>
          <w:p w14:paraId="61A22948" w14:textId="664A22D3" w:rsidR="00D1721D" w:rsidRDefault="00D1721D" w:rsidP="00F40C6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Coach</w:t>
            </w:r>
          </w:p>
          <w:p w14:paraId="05C5461E" w14:textId="5A277419" w:rsidR="00142B5D" w:rsidRDefault="00EA35D1" w:rsidP="00F40C6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Head </w:t>
            </w:r>
            <w:r w:rsidR="00142B5D">
              <w:rPr>
                <w:rFonts w:asciiTheme="minorHAnsi" w:hAnsiTheme="minorHAnsi" w:cs="Arial"/>
              </w:rPr>
              <w:t>Coach</w:t>
            </w:r>
          </w:p>
          <w:p w14:paraId="6F72DB06" w14:textId="0CCB5A98" w:rsidR="00576BBD" w:rsidRDefault="00142B5D" w:rsidP="00D1721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Coach</w:t>
            </w:r>
          </w:p>
          <w:p w14:paraId="1FF8640D" w14:textId="77777777" w:rsidR="0074489F" w:rsidRDefault="00576BBD" w:rsidP="00EA35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Schools</w:t>
            </w:r>
            <w:r w:rsidR="00EA35D1">
              <w:rPr>
                <w:rFonts w:asciiTheme="minorHAnsi" w:hAnsiTheme="minorHAnsi" w:cs="Arial"/>
              </w:rPr>
              <w:t xml:space="preserve"> link</w:t>
            </w:r>
          </w:p>
          <w:p w14:paraId="4A38DAA8" w14:textId="5344489B" w:rsidR="00EA35D1" w:rsidRDefault="00EA35D1" w:rsidP="00EA35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Communications</w:t>
            </w:r>
          </w:p>
          <w:p w14:paraId="2CDCEE64" w14:textId="7AC81A52" w:rsidR="00EA35D1" w:rsidRDefault="008813C2" w:rsidP="00EA35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  <w:r w:rsidR="00EA35D1">
              <w:rPr>
                <w:rFonts w:asciiTheme="minorHAnsi" w:hAnsiTheme="minorHAnsi" w:cs="Arial"/>
              </w:rPr>
              <w:t>haperone</w:t>
            </w:r>
          </w:p>
          <w:p w14:paraId="3BA5227C" w14:textId="77777777" w:rsidR="008813C2" w:rsidRDefault="008813C2" w:rsidP="00EA35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Communication</w:t>
            </w:r>
          </w:p>
          <w:p w14:paraId="5B39937D" w14:textId="77777777" w:rsidR="003D640E" w:rsidRDefault="003D640E" w:rsidP="00EA35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Welfare (outgoing)</w:t>
            </w:r>
          </w:p>
          <w:p w14:paraId="0660A70D" w14:textId="7A93FD5D" w:rsidR="003D640E" w:rsidRPr="000C33A9" w:rsidRDefault="003D640E" w:rsidP="00EA35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Welfare (incoming)</w:t>
            </w:r>
          </w:p>
        </w:tc>
        <w:tc>
          <w:tcPr>
            <w:tcW w:w="992" w:type="dxa"/>
          </w:tcPr>
          <w:p w14:paraId="44F5570B" w14:textId="77777777" w:rsidR="004C7717" w:rsidRPr="000C33A9" w:rsidRDefault="004C7717">
            <w:pPr>
              <w:rPr>
                <w:rFonts w:asciiTheme="minorHAnsi" w:hAnsiTheme="minorHAnsi" w:cs="Arial"/>
              </w:rPr>
            </w:pPr>
          </w:p>
        </w:tc>
      </w:tr>
      <w:tr w:rsidR="00FF0C59" w:rsidRPr="000C33A9" w14:paraId="59654397" w14:textId="77777777" w:rsidTr="00270A0B">
        <w:tc>
          <w:tcPr>
            <w:tcW w:w="710" w:type="dxa"/>
          </w:tcPr>
          <w:p w14:paraId="44E53863" w14:textId="77777777" w:rsidR="00E65E52" w:rsidRPr="000C33A9" w:rsidRDefault="00E65E52" w:rsidP="00F61DF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  <w:gridSpan w:val="2"/>
          </w:tcPr>
          <w:p w14:paraId="28B1196A" w14:textId="77777777" w:rsidR="00E65E52" w:rsidRDefault="004C7717">
            <w:pPr>
              <w:rPr>
                <w:rFonts w:asciiTheme="minorHAnsi" w:hAnsiTheme="minorHAnsi" w:cs="Arial"/>
                <w:b/>
              </w:rPr>
            </w:pPr>
            <w:r w:rsidRPr="000C33A9">
              <w:rPr>
                <w:rFonts w:asciiTheme="minorHAnsi" w:hAnsiTheme="minorHAnsi" w:cs="Arial"/>
                <w:b/>
              </w:rPr>
              <w:t>Apologies:</w:t>
            </w:r>
          </w:p>
          <w:p w14:paraId="345F0A66" w14:textId="77777777" w:rsidR="00D1721D" w:rsidRDefault="00D1721D" w:rsidP="00D1721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Sara Bolton</w:t>
            </w:r>
          </w:p>
          <w:p w14:paraId="57745B6F" w14:textId="1A6BD52B" w:rsidR="00EA35D1" w:rsidRDefault="00142B5D" w:rsidP="00D1721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Lisa Booth</w:t>
            </w:r>
            <w:r w:rsidR="00EA35D1">
              <w:rPr>
                <w:rFonts w:asciiTheme="minorHAnsi" w:hAnsiTheme="minorHAnsi" w:cs="Arial"/>
              </w:rPr>
              <w:t xml:space="preserve">  </w:t>
            </w:r>
          </w:p>
          <w:p w14:paraId="21EEDEEF" w14:textId="11709C19" w:rsidR="00E21937" w:rsidRDefault="00EA35D1" w:rsidP="00EA35D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Sue Tan-Wong</w:t>
            </w:r>
          </w:p>
          <w:p w14:paraId="19E05605" w14:textId="4F77A9D4" w:rsidR="00AF6530" w:rsidRDefault="00AF6530" w:rsidP="00EA35D1">
            <w:pPr>
              <w:rPr>
                <w:rFonts w:asciiTheme="minorHAnsi" w:hAnsiTheme="minorHAnsi" w:cs="Arial"/>
              </w:rPr>
            </w:pPr>
          </w:p>
          <w:p w14:paraId="0EEBF7ED" w14:textId="085AAE60" w:rsidR="00EA35D1" w:rsidRPr="000C33A9" w:rsidRDefault="00EA35D1" w:rsidP="00EA35D1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14:paraId="0D92F247" w14:textId="77777777" w:rsidR="00E65E52" w:rsidRPr="000C33A9" w:rsidRDefault="00E65E52">
            <w:pPr>
              <w:rPr>
                <w:rFonts w:asciiTheme="minorHAnsi" w:hAnsiTheme="minorHAnsi" w:cs="Arial"/>
              </w:rPr>
            </w:pPr>
          </w:p>
        </w:tc>
      </w:tr>
      <w:tr w:rsidR="00FF0C59" w:rsidRPr="000C33A9" w14:paraId="6595C037" w14:textId="77777777" w:rsidTr="00270A0B">
        <w:tc>
          <w:tcPr>
            <w:tcW w:w="710" w:type="dxa"/>
          </w:tcPr>
          <w:p w14:paraId="1CDEE1BB" w14:textId="77777777" w:rsidR="00E65E52" w:rsidRPr="000C33A9" w:rsidRDefault="00E1012C" w:rsidP="00F61D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8505" w:type="dxa"/>
            <w:gridSpan w:val="2"/>
          </w:tcPr>
          <w:p w14:paraId="2D868FA9" w14:textId="515B5374" w:rsidR="00E65E52" w:rsidRPr="000C33A9" w:rsidRDefault="00E65E52">
            <w:pPr>
              <w:rPr>
                <w:rFonts w:asciiTheme="minorHAnsi" w:hAnsiTheme="minorHAnsi" w:cs="Arial"/>
              </w:rPr>
            </w:pPr>
            <w:r w:rsidRPr="000C33A9">
              <w:rPr>
                <w:rFonts w:asciiTheme="minorHAnsi" w:hAnsiTheme="minorHAnsi" w:cs="Arial"/>
                <w:b/>
              </w:rPr>
              <w:t>Minutes of the meeting held</w:t>
            </w:r>
            <w:r w:rsidR="00D92C55" w:rsidRPr="000C33A9">
              <w:rPr>
                <w:rFonts w:asciiTheme="minorHAnsi" w:hAnsiTheme="minorHAnsi" w:cs="Arial"/>
                <w:b/>
              </w:rPr>
              <w:t xml:space="preserve"> </w:t>
            </w:r>
            <w:r w:rsidR="00D1721D">
              <w:rPr>
                <w:rFonts w:asciiTheme="minorHAnsi" w:hAnsiTheme="minorHAnsi" w:cs="Arial"/>
                <w:b/>
              </w:rPr>
              <w:t>November</w:t>
            </w:r>
            <w:r w:rsidR="00AF6530">
              <w:rPr>
                <w:rFonts w:asciiTheme="minorHAnsi" w:hAnsiTheme="minorHAnsi" w:cs="Arial"/>
                <w:b/>
              </w:rPr>
              <w:t xml:space="preserve"> 2019</w:t>
            </w:r>
            <w:r w:rsidR="00D92C55" w:rsidRPr="000C33A9">
              <w:rPr>
                <w:rFonts w:asciiTheme="minorHAnsi" w:hAnsiTheme="minorHAnsi" w:cs="Arial"/>
                <w:b/>
              </w:rPr>
              <w:t>.</w:t>
            </w:r>
          </w:p>
          <w:p w14:paraId="1E42203C" w14:textId="77777777" w:rsidR="00E65E52" w:rsidRPr="000C33A9" w:rsidRDefault="00E65E52">
            <w:pPr>
              <w:rPr>
                <w:rFonts w:asciiTheme="minorHAnsi" w:hAnsiTheme="minorHAnsi" w:cs="Arial"/>
              </w:rPr>
            </w:pPr>
          </w:p>
          <w:p w14:paraId="69DB6F77" w14:textId="77777777" w:rsidR="00E65E52" w:rsidRPr="000C33A9" w:rsidRDefault="00E65E52" w:rsidP="007342E2">
            <w:pPr>
              <w:jc w:val="both"/>
              <w:rPr>
                <w:rFonts w:asciiTheme="minorHAnsi" w:hAnsiTheme="minorHAnsi" w:cs="Arial"/>
              </w:rPr>
            </w:pPr>
            <w:r w:rsidRPr="000C33A9">
              <w:rPr>
                <w:rFonts w:asciiTheme="minorHAnsi" w:hAnsiTheme="minorHAnsi" w:cs="Arial"/>
              </w:rPr>
              <w:t xml:space="preserve">The minutes had been previously circulated </w:t>
            </w:r>
            <w:r w:rsidR="005034F8" w:rsidRPr="000C33A9">
              <w:rPr>
                <w:rFonts w:asciiTheme="minorHAnsi" w:hAnsiTheme="minorHAnsi" w:cs="Arial"/>
              </w:rPr>
              <w:t xml:space="preserve">and </w:t>
            </w:r>
            <w:r w:rsidR="000C33A9" w:rsidRPr="000C33A9">
              <w:rPr>
                <w:rFonts w:asciiTheme="minorHAnsi" w:hAnsiTheme="minorHAnsi" w:cs="Arial"/>
              </w:rPr>
              <w:t xml:space="preserve">all present, </w:t>
            </w:r>
            <w:r w:rsidR="00A702C6" w:rsidRPr="000C33A9">
              <w:rPr>
                <w:rFonts w:asciiTheme="minorHAnsi" w:hAnsiTheme="minorHAnsi" w:cs="Arial"/>
              </w:rPr>
              <w:t xml:space="preserve">agreed </w:t>
            </w:r>
            <w:r w:rsidR="005034F8" w:rsidRPr="000C33A9">
              <w:rPr>
                <w:rFonts w:asciiTheme="minorHAnsi" w:hAnsiTheme="minorHAnsi" w:cs="Arial"/>
              </w:rPr>
              <w:t xml:space="preserve">were a true </w:t>
            </w:r>
            <w:r w:rsidR="002849C8" w:rsidRPr="000C33A9">
              <w:rPr>
                <w:rFonts w:asciiTheme="minorHAnsi" w:hAnsiTheme="minorHAnsi" w:cs="Arial"/>
              </w:rPr>
              <w:t xml:space="preserve">reflection of the meeting. </w:t>
            </w:r>
          </w:p>
          <w:p w14:paraId="225027FC" w14:textId="77777777" w:rsidR="00E65E52" w:rsidRPr="000C33A9" w:rsidRDefault="00E65E52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14:paraId="781ABCC5" w14:textId="77777777" w:rsidR="00E65E52" w:rsidRPr="000C33A9" w:rsidRDefault="00E65E52">
            <w:pPr>
              <w:rPr>
                <w:rFonts w:asciiTheme="minorHAnsi" w:hAnsiTheme="minorHAnsi" w:cs="Arial"/>
              </w:rPr>
            </w:pPr>
          </w:p>
          <w:p w14:paraId="34C8C3AF" w14:textId="77777777" w:rsidR="00E65E52" w:rsidRPr="000C33A9" w:rsidRDefault="00E65E52">
            <w:pPr>
              <w:rPr>
                <w:rFonts w:asciiTheme="minorHAnsi" w:hAnsiTheme="minorHAnsi" w:cs="Arial"/>
              </w:rPr>
            </w:pPr>
          </w:p>
          <w:p w14:paraId="1507DCA1" w14:textId="77777777" w:rsidR="00E65E52" w:rsidRPr="000C33A9" w:rsidRDefault="00E65E52">
            <w:pPr>
              <w:rPr>
                <w:rFonts w:asciiTheme="minorHAnsi" w:hAnsiTheme="minorHAnsi" w:cs="Arial"/>
              </w:rPr>
            </w:pPr>
          </w:p>
          <w:p w14:paraId="69A7CDF9" w14:textId="77777777" w:rsidR="00E65E52" w:rsidRPr="000C33A9" w:rsidRDefault="00E65E52">
            <w:pPr>
              <w:rPr>
                <w:rFonts w:asciiTheme="minorHAnsi" w:hAnsiTheme="minorHAnsi" w:cs="Arial"/>
              </w:rPr>
            </w:pPr>
          </w:p>
        </w:tc>
      </w:tr>
      <w:tr w:rsidR="002849C8" w:rsidRPr="000C33A9" w14:paraId="5C10A461" w14:textId="77777777" w:rsidTr="00270A0B">
        <w:tc>
          <w:tcPr>
            <w:tcW w:w="710" w:type="dxa"/>
          </w:tcPr>
          <w:p w14:paraId="486D152F" w14:textId="77777777" w:rsidR="006121E7" w:rsidRPr="000C33A9" w:rsidRDefault="006121E7" w:rsidP="006121E7">
            <w:pPr>
              <w:tabs>
                <w:tab w:val="center" w:pos="247"/>
              </w:tabs>
              <w:rPr>
                <w:rFonts w:asciiTheme="minorHAnsi" w:hAnsiTheme="minorHAnsi" w:cs="Arial"/>
                <w:b/>
              </w:rPr>
            </w:pPr>
            <w:r w:rsidRPr="000C33A9">
              <w:rPr>
                <w:rFonts w:asciiTheme="minorHAnsi" w:hAnsiTheme="minorHAnsi" w:cs="Arial"/>
              </w:rPr>
              <w:tab/>
            </w:r>
          </w:p>
          <w:p w14:paraId="1BD2804C" w14:textId="11EC2728" w:rsidR="002849C8" w:rsidRPr="000C33A9" w:rsidRDefault="00FB1D2D" w:rsidP="006121E7">
            <w:pPr>
              <w:tabs>
                <w:tab w:val="center" w:pos="247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142B5D">
              <w:rPr>
                <w:rFonts w:asciiTheme="minorHAnsi" w:hAnsiTheme="minorHAnsi" w:cs="Arial"/>
              </w:rPr>
              <w:t>2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8505" w:type="dxa"/>
            <w:gridSpan w:val="2"/>
          </w:tcPr>
          <w:p w14:paraId="75909D60" w14:textId="77777777" w:rsidR="006121E7" w:rsidRPr="000C33A9" w:rsidRDefault="006121E7" w:rsidP="00693780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47F26DCD" w14:textId="77777777" w:rsidR="002849C8" w:rsidRPr="000C33A9" w:rsidRDefault="006121E7" w:rsidP="00693780">
            <w:pPr>
              <w:jc w:val="both"/>
              <w:rPr>
                <w:rFonts w:asciiTheme="minorHAnsi" w:hAnsiTheme="minorHAnsi" w:cs="Arial"/>
                <w:b/>
              </w:rPr>
            </w:pPr>
            <w:r w:rsidRPr="000C33A9">
              <w:rPr>
                <w:rFonts w:asciiTheme="minorHAnsi" w:hAnsiTheme="minorHAnsi" w:cs="Arial"/>
                <w:b/>
              </w:rPr>
              <w:t>Treasurers Report</w:t>
            </w:r>
          </w:p>
          <w:p w14:paraId="6075BF70" w14:textId="77777777" w:rsidR="00E30234" w:rsidRDefault="00E30234" w:rsidP="00B46DB4">
            <w:pPr>
              <w:rPr>
                <w:rFonts w:asciiTheme="minorHAnsi" w:hAnsiTheme="minorHAnsi" w:cs="Arial"/>
              </w:rPr>
            </w:pPr>
          </w:p>
          <w:p w14:paraId="3D8FA24D" w14:textId="1CF93BCF" w:rsidR="008F406D" w:rsidRDefault="008F406D" w:rsidP="001070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Treasurers report emailed. See attached document.</w:t>
            </w:r>
          </w:p>
          <w:p w14:paraId="09EC1610" w14:textId="2FABEC16" w:rsidR="008F406D" w:rsidRDefault="008F406D" w:rsidP="001070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£9637 balance.</w:t>
            </w:r>
          </w:p>
          <w:p w14:paraId="490050F2" w14:textId="426233BD" w:rsidR="008F406D" w:rsidRDefault="008F406D" w:rsidP="008F406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Raised funds at the Christmas Breakfast, Raffle, </w:t>
            </w:r>
            <w:r w:rsidR="003D640E">
              <w:rPr>
                <w:rFonts w:asciiTheme="minorHAnsi" w:hAnsiTheme="minorHAnsi" w:cs="Arial"/>
              </w:rPr>
              <w:t xml:space="preserve">sales of </w:t>
            </w:r>
            <w:r>
              <w:rPr>
                <w:rFonts w:asciiTheme="minorHAnsi" w:hAnsiTheme="minorHAnsi" w:cs="Arial"/>
              </w:rPr>
              <w:t>additional Kit.</w:t>
            </w:r>
          </w:p>
          <w:p w14:paraId="253FCDF7" w14:textId="25696F27" w:rsidR="008F406D" w:rsidRDefault="008F406D" w:rsidP="001070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Club need to choose which charity </w:t>
            </w:r>
            <w:r w:rsidR="003D640E">
              <w:rPr>
                <w:rFonts w:asciiTheme="minorHAnsi" w:hAnsiTheme="minorHAnsi" w:cs="Arial"/>
              </w:rPr>
              <w:t xml:space="preserve">is going to be </w:t>
            </w:r>
            <w:r>
              <w:rPr>
                <w:rFonts w:asciiTheme="minorHAnsi" w:hAnsiTheme="minorHAnsi" w:cs="Arial"/>
              </w:rPr>
              <w:t>support</w:t>
            </w:r>
            <w:r w:rsidR="003D640E">
              <w:rPr>
                <w:rFonts w:asciiTheme="minorHAnsi" w:hAnsiTheme="minorHAnsi" w:cs="Arial"/>
              </w:rPr>
              <w:t>ed</w:t>
            </w:r>
            <w:r>
              <w:rPr>
                <w:rFonts w:asciiTheme="minorHAnsi" w:hAnsiTheme="minorHAnsi" w:cs="Arial"/>
              </w:rPr>
              <w:t xml:space="preserve"> from the raffle and what percentage</w:t>
            </w:r>
            <w:r w:rsidR="003D640E">
              <w:rPr>
                <w:rFonts w:asciiTheme="minorHAnsi" w:hAnsiTheme="minorHAnsi" w:cs="Arial"/>
              </w:rPr>
              <w:t xml:space="preserve"> will be donated.</w:t>
            </w:r>
          </w:p>
          <w:p w14:paraId="4AB96A89" w14:textId="4A524109" w:rsidR="008F406D" w:rsidRDefault="008F406D" w:rsidP="00107005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Honarium</w:t>
            </w:r>
            <w:proofErr w:type="spellEnd"/>
            <w:r>
              <w:rPr>
                <w:rFonts w:asciiTheme="minorHAnsi" w:hAnsiTheme="minorHAnsi" w:cs="Arial"/>
              </w:rPr>
              <w:t xml:space="preserve"> as previously agreed.</w:t>
            </w:r>
          </w:p>
          <w:p w14:paraId="5095C0AC" w14:textId="77777777" w:rsidR="008F406D" w:rsidRDefault="008F406D" w:rsidP="00107005">
            <w:pPr>
              <w:rPr>
                <w:rFonts w:asciiTheme="minorHAnsi" w:hAnsiTheme="minorHAnsi" w:cs="Arial"/>
              </w:rPr>
            </w:pPr>
          </w:p>
          <w:p w14:paraId="29BFF5A2" w14:textId="69A2B468" w:rsidR="008F406D" w:rsidRDefault="008F406D" w:rsidP="001070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Bank transfer of signatories have been long winded and tedious. </w:t>
            </w:r>
          </w:p>
          <w:p w14:paraId="21EFDFD6" w14:textId="2CFF1A1E" w:rsidR="008F406D" w:rsidRDefault="008F406D" w:rsidP="001070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Committee acknowledged work of Alison and Mandy and Thanks to the volume of work involved. </w:t>
            </w:r>
          </w:p>
          <w:p w14:paraId="2AF5A4F6" w14:textId="77777777" w:rsidR="008F406D" w:rsidRDefault="008F406D" w:rsidP="00107005">
            <w:pPr>
              <w:rPr>
                <w:rFonts w:asciiTheme="minorHAnsi" w:hAnsiTheme="minorHAnsi" w:cs="Arial"/>
              </w:rPr>
            </w:pPr>
          </w:p>
          <w:p w14:paraId="25035CB5" w14:textId="54D2175F" w:rsidR="00EA35D1" w:rsidRDefault="00142B5D" w:rsidP="001070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AS  feasibility </w:t>
            </w:r>
            <w:r w:rsidR="00EA35D1">
              <w:rPr>
                <w:rFonts w:asciiTheme="minorHAnsi" w:hAnsiTheme="minorHAnsi" w:cs="Arial"/>
              </w:rPr>
              <w:t>investigation for longer distance competitions is</w:t>
            </w:r>
            <w:r w:rsidR="008F406D">
              <w:rPr>
                <w:rFonts w:asciiTheme="minorHAnsi" w:hAnsiTheme="minorHAnsi" w:cs="Arial"/>
              </w:rPr>
              <w:t xml:space="preserve"> </w:t>
            </w:r>
            <w:r w:rsidR="003D640E">
              <w:rPr>
                <w:rFonts w:asciiTheme="minorHAnsi" w:hAnsiTheme="minorHAnsi" w:cs="Arial"/>
              </w:rPr>
              <w:t xml:space="preserve">yet to be </w:t>
            </w:r>
            <w:r w:rsidR="008F406D">
              <w:rPr>
                <w:rFonts w:asciiTheme="minorHAnsi" w:hAnsiTheme="minorHAnsi" w:cs="Arial"/>
              </w:rPr>
              <w:t>completed</w:t>
            </w:r>
            <w:r w:rsidR="003D640E">
              <w:rPr>
                <w:rFonts w:asciiTheme="minorHAnsi" w:hAnsiTheme="minorHAnsi" w:cs="Arial"/>
              </w:rPr>
              <w:t xml:space="preserve"> and accepted</w:t>
            </w:r>
            <w:r w:rsidR="008F406D">
              <w:rPr>
                <w:rFonts w:asciiTheme="minorHAnsi" w:hAnsiTheme="minorHAnsi" w:cs="Arial"/>
              </w:rPr>
              <w:t>.</w:t>
            </w:r>
          </w:p>
          <w:p w14:paraId="127114F6" w14:textId="77777777" w:rsidR="00EA35D1" w:rsidRDefault="00EA35D1" w:rsidP="00107005">
            <w:pPr>
              <w:rPr>
                <w:rFonts w:asciiTheme="minorHAnsi" w:hAnsiTheme="minorHAnsi" w:cs="Arial"/>
              </w:rPr>
            </w:pPr>
          </w:p>
          <w:p w14:paraId="695782AA" w14:textId="42BC9D65" w:rsidR="008F406D" w:rsidRDefault="008F406D" w:rsidP="001070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Refunded amount in full for poor quality tracksuits</w:t>
            </w:r>
            <w:r w:rsidR="003D640E">
              <w:rPr>
                <w:rFonts w:asciiTheme="minorHAnsi" w:hAnsiTheme="minorHAnsi" w:cs="Arial"/>
              </w:rPr>
              <w:t>. Committee acknowledged work done by Alison in achieving this.</w:t>
            </w:r>
          </w:p>
          <w:p w14:paraId="477E2194" w14:textId="7632163A" w:rsidR="00EA35D1" w:rsidRPr="000C33A9" w:rsidRDefault="00EA35D1" w:rsidP="00EA35D1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14:paraId="4CDB09A0" w14:textId="77777777" w:rsidR="002849C8" w:rsidRPr="000C33A9" w:rsidRDefault="002849C8" w:rsidP="002849C8">
            <w:pPr>
              <w:rPr>
                <w:rFonts w:asciiTheme="minorHAnsi" w:hAnsiTheme="minorHAnsi" w:cs="Arial"/>
              </w:rPr>
            </w:pPr>
          </w:p>
          <w:p w14:paraId="0A0D1752" w14:textId="77777777" w:rsidR="00AE0ACB" w:rsidRPr="000C33A9" w:rsidRDefault="00AE0ACB" w:rsidP="002849C8">
            <w:pPr>
              <w:rPr>
                <w:rFonts w:asciiTheme="minorHAnsi" w:hAnsiTheme="minorHAnsi" w:cs="Arial"/>
              </w:rPr>
            </w:pPr>
          </w:p>
          <w:p w14:paraId="33445040" w14:textId="77777777" w:rsidR="00AE0ACB" w:rsidRPr="000C33A9" w:rsidRDefault="00AE0ACB" w:rsidP="002849C8">
            <w:pPr>
              <w:rPr>
                <w:rFonts w:asciiTheme="minorHAnsi" w:hAnsiTheme="minorHAnsi" w:cs="Arial"/>
              </w:rPr>
            </w:pPr>
          </w:p>
          <w:p w14:paraId="5EC76836" w14:textId="77777777" w:rsidR="001228A5" w:rsidRDefault="001228A5" w:rsidP="002849C8">
            <w:pPr>
              <w:rPr>
                <w:rFonts w:asciiTheme="minorHAnsi" w:hAnsiTheme="minorHAnsi" w:cs="Arial"/>
              </w:rPr>
            </w:pPr>
          </w:p>
          <w:p w14:paraId="22F5CBF7" w14:textId="77777777" w:rsidR="009E1905" w:rsidRDefault="009E1905" w:rsidP="002849C8">
            <w:pPr>
              <w:rPr>
                <w:rFonts w:asciiTheme="minorHAnsi" w:hAnsiTheme="minorHAnsi" w:cs="Arial"/>
              </w:rPr>
            </w:pPr>
          </w:p>
          <w:p w14:paraId="3FE9B5BB" w14:textId="4BB4A9FB" w:rsidR="00B110D0" w:rsidRPr="000C33A9" w:rsidRDefault="00E80F6B" w:rsidP="002849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E30234">
              <w:rPr>
                <w:rFonts w:asciiTheme="minorHAnsi" w:hAnsiTheme="minorHAnsi" w:cs="Arial"/>
              </w:rPr>
              <w:t>S</w:t>
            </w:r>
          </w:p>
          <w:p w14:paraId="729A1FE4" w14:textId="77777777" w:rsidR="00B110D0" w:rsidRDefault="00B110D0" w:rsidP="0078147D">
            <w:pPr>
              <w:rPr>
                <w:rFonts w:asciiTheme="minorHAnsi" w:hAnsiTheme="minorHAnsi" w:cs="Arial"/>
              </w:rPr>
            </w:pPr>
          </w:p>
          <w:p w14:paraId="612752B0" w14:textId="77777777" w:rsidR="007C7CC8" w:rsidRDefault="007C7CC8" w:rsidP="0078147D">
            <w:pPr>
              <w:rPr>
                <w:rFonts w:asciiTheme="minorHAnsi" w:hAnsiTheme="minorHAnsi" w:cs="Arial"/>
              </w:rPr>
            </w:pPr>
          </w:p>
          <w:p w14:paraId="4ACABE20" w14:textId="77777777" w:rsidR="007C7CC8" w:rsidRDefault="007C7CC8" w:rsidP="0078147D">
            <w:pPr>
              <w:rPr>
                <w:rFonts w:asciiTheme="minorHAnsi" w:hAnsiTheme="minorHAnsi" w:cs="Arial"/>
              </w:rPr>
            </w:pPr>
          </w:p>
          <w:p w14:paraId="38ABA3B4" w14:textId="77777777" w:rsidR="007C7CC8" w:rsidRDefault="007C7CC8" w:rsidP="0078147D">
            <w:pPr>
              <w:rPr>
                <w:rFonts w:asciiTheme="minorHAnsi" w:hAnsiTheme="minorHAnsi" w:cs="Arial"/>
              </w:rPr>
            </w:pPr>
          </w:p>
          <w:p w14:paraId="35E7E05F" w14:textId="77777777" w:rsidR="007C7CC8" w:rsidRDefault="007C7CC8" w:rsidP="0078147D">
            <w:pPr>
              <w:rPr>
                <w:rFonts w:asciiTheme="minorHAnsi" w:hAnsiTheme="minorHAnsi" w:cs="Arial"/>
              </w:rPr>
            </w:pPr>
          </w:p>
          <w:p w14:paraId="58F2FB09" w14:textId="77777777" w:rsidR="007C7CC8" w:rsidRDefault="008F406D" w:rsidP="0078147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7C7CC8">
              <w:rPr>
                <w:rFonts w:asciiTheme="minorHAnsi" w:hAnsiTheme="minorHAnsi" w:cs="Arial"/>
              </w:rPr>
              <w:t>S</w:t>
            </w:r>
            <w:r w:rsidR="00EA35D1">
              <w:rPr>
                <w:rFonts w:asciiTheme="minorHAnsi" w:hAnsiTheme="minorHAnsi" w:cs="Arial"/>
              </w:rPr>
              <w:t>/MF</w:t>
            </w:r>
          </w:p>
          <w:p w14:paraId="0AA5150E" w14:textId="77777777" w:rsidR="003D640E" w:rsidRDefault="003D640E" w:rsidP="0078147D">
            <w:pPr>
              <w:rPr>
                <w:rFonts w:asciiTheme="minorHAnsi" w:hAnsiTheme="minorHAnsi" w:cs="Arial"/>
              </w:rPr>
            </w:pPr>
          </w:p>
          <w:p w14:paraId="071D13AE" w14:textId="77777777" w:rsidR="003D640E" w:rsidRDefault="003D640E" w:rsidP="0078147D">
            <w:pPr>
              <w:rPr>
                <w:rFonts w:asciiTheme="minorHAnsi" w:hAnsiTheme="minorHAnsi" w:cs="Arial"/>
              </w:rPr>
            </w:pPr>
          </w:p>
          <w:p w14:paraId="655DD711" w14:textId="74847EB5" w:rsidR="003D640E" w:rsidRPr="000C33A9" w:rsidRDefault="003D640E" w:rsidP="0078147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</w:t>
            </w:r>
          </w:p>
        </w:tc>
      </w:tr>
      <w:tr w:rsidR="001228A5" w:rsidRPr="000C33A9" w14:paraId="04AC89B0" w14:textId="77777777" w:rsidTr="00270A0B">
        <w:tc>
          <w:tcPr>
            <w:tcW w:w="710" w:type="dxa"/>
          </w:tcPr>
          <w:p w14:paraId="44C30692" w14:textId="77777777" w:rsidR="00FB1D2D" w:rsidRDefault="00FB1D2D" w:rsidP="006121E7">
            <w:pPr>
              <w:rPr>
                <w:rFonts w:asciiTheme="minorHAnsi" w:hAnsiTheme="minorHAnsi" w:cs="Arial"/>
              </w:rPr>
            </w:pPr>
          </w:p>
          <w:p w14:paraId="75D90968" w14:textId="5DAA256E" w:rsidR="001228A5" w:rsidRPr="000C33A9" w:rsidRDefault="00FB1D2D" w:rsidP="006121E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E1012C">
              <w:rPr>
                <w:rFonts w:asciiTheme="minorHAnsi" w:hAnsiTheme="minorHAnsi" w:cs="Arial"/>
              </w:rPr>
              <w:t>4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8505" w:type="dxa"/>
            <w:gridSpan w:val="2"/>
          </w:tcPr>
          <w:p w14:paraId="224AC063" w14:textId="77777777" w:rsidR="001228A5" w:rsidRPr="000C33A9" w:rsidRDefault="001228A5" w:rsidP="00693780">
            <w:pPr>
              <w:jc w:val="both"/>
              <w:rPr>
                <w:rFonts w:asciiTheme="minorHAnsi" w:hAnsiTheme="minorHAnsi" w:cs="Arial"/>
              </w:rPr>
            </w:pPr>
          </w:p>
          <w:p w14:paraId="28C35522" w14:textId="270B275D" w:rsidR="001228A5" w:rsidRDefault="001228A5" w:rsidP="00693780">
            <w:pPr>
              <w:jc w:val="both"/>
              <w:rPr>
                <w:rFonts w:asciiTheme="minorHAnsi" w:hAnsiTheme="minorHAnsi" w:cs="Arial"/>
                <w:b/>
              </w:rPr>
            </w:pPr>
            <w:r w:rsidRPr="000C33A9">
              <w:rPr>
                <w:rFonts w:asciiTheme="minorHAnsi" w:hAnsiTheme="minorHAnsi" w:cs="Arial"/>
                <w:b/>
              </w:rPr>
              <w:t>Welfare Issues</w:t>
            </w:r>
          </w:p>
          <w:p w14:paraId="71F1E449" w14:textId="67CFCBFD" w:rsidR="006C1F37" w:rsidRDefault="006C1F37" w:rsidP="00693780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29D19256" w14:textId="09EA2ED1" w:rsidR="006C1F37" w:rsidRPr="006C1F37" w:rsidRDefault="006C1F37" w:rsidP="00693780">
            <w:pPr>
              <w:jc w:val="both"/>
              <w:rPr>
                <w:rFonts w:asciiTheme="minorHAnsi" w:hAnsiTheme="minorHAnsi" w:cs="Arial"/>
                <w:bCs/>
              </w:rPr>
            </w:pPr>
            <w:r w:rsidRPr="006C1F37">
              <w:rPr>
                <w:rFonts w:asciiTheme="minorHAnsi" w:hAnsiTheme="minorHAnsi" w:cs="Arial"/>
                <w:bCs/>
              </w:rPr>
              <w:t>Victoria Nelson taking over the role from NT</w:t>
            </w:r>
            <w:r>
              <w:rPr>
                <w:rFonts w:asciiTheme="minorHAnsi" w:hAnsiTheme="minorHAnsi" w:cs="Arial"/>
                <w:bCs/>
              </w:rPr>
              <w:t xml:space="preserve">, </w:t>
            </w:r>
            <w:r w:rsidR="00A15C1A">
              <w:rPr>
                <w:rFonts w:asciiTheme="minorHAnsi" w:hAnsiTheme="minorHAnsi" w:cs="Arial"/>
                <w:bCs/>
              </w:rPr>
              <w:t>processed</w:t>
            </w:r>
            <w:r>
              <w:rPr>
                <w:rFonts w:asciiTheme="minorHAnsi" w:hAnsiTheme="minorHAnsi" w:cs="Arial"/>
                <w:bCs/>
              </w:rPr>
              <w:t xml:space="preserve"> recent DBS and some awaiting additional documentation which is becoming increasingly difficult to evidence with reduction in paper copies. </w:t>
            </w:r>
          </w:p>
          <w:p w14:paraId="68A5B18C" w14:textId="77777777" w:rsidR="001228A5" w:rsidRPr="000C33A9" w:rsidRDefault="001228A5" w:rsidP="00693780">
            <w:pPr>
              <w:jc w:val="both"/>
              <w:rPr>
                <w:rFonts w:asciiTheme="minorHAnsi" w:hAnsiTheme="minorHAnsi" w:cs="Arial"/>
              </w:rPr>
            </w:pPr>
          </w:p>
          <w:p w14:paraId="0A01D271" w14:textId="362EC7BD" w:rsidR="001228A5" w:rsidRPr="000C33A9" w:rsidRDefault="00E21937" w:rsidP="00E21937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 current Welfare issues</w:t>
            </w:r>
            <w:r w:rsidR="006C1F37">
              <w:rPr>
                <w:rFonts w:asciiTheme="minorHAnsi" w:hAnsiTheme="minorHAnsi" w:cs="Arial"/>
              </w:rPr>
              <w:t>.</w:t>
            </w:r>
          </w:p>
        </w:tc>
        <w:tc>
          <w:tcPr>
            <w:tcW w:w="992" w:type="dxa"/>
          </w:tcPr>
          <w:p w14:paraId="02F2F885" w14:textId="77777777" w:rsidR="00B110D0" w:rsidRDefault="00B110D0" w:rsidP="001228A5">
            <w:pPr>
              <w:rPr>
                <w:rFonts w:asciiTheme="minorHAnsi" w:hAnsiTheme="minorHAnsi" w:cs="Arial"/>
              </w:rPr>
            </w:pPr>
          </w:p>
          <w:p w14:paraId="3E34B406" w14:textId="77777777" w:rsidR="00B46DB4" w:rsidRPr="000C33A9" w:rsidRDefault="00B46DB4" w:rsidP="001228A5">
            <w:pPr>
              <w:rPr>
                <w:rFonts w:asciiTheme="minorHAnsi" w:hAnsiTheme="minorHAnsi" w:cs="Arial"/>
              </w:rPr>
            </w:pPr>
          </w:p>
          <w:p w14:paraId="10AFE92F" w14:textId="77777777" w:rsidR="00B110D0" w:rsidRDefault="00B110D0" w:rsidP="001228A5">
            <w:pPr>
              <w:rPr>
                <w:rFonts w:asciiTheme="minorHAnsi" w:hAnsiTheme="minorHAnsi" w:cs="Arial"/>
              </w:rPr>
            </w:pPr>
          </w:p>
          <w:p w14:paraId="32C12613" w14:textId="214A8465" w:rsidR="007C7CC8" w:rsidRDefault="00E21937" w:rsidP="001228A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NT/VN</w:t>
            </w:r>
          </w:p>
          <w:p w14:paraId="0C941D86" w14:textId="77777777" w:rsidR="007C7CC8" w:rsidRDefault="007C7CC8" w:rsidP="001228A5">
            <w:pPr>
              <w:rPr>
                <w:rFonts w:asciiTheme="minorHAnsi" w:hAnsiTheme="minorHAnsi" w:cs="Arial"/>
              </w:rPr>
            </w:pPr>
          </w:p>
          <w:p w14:paraId="318D0FA0" w14:textId="77777777" w:rsidR="007C7CC8" w:rsidRDefault="007C7CC8" w:rsidP="001228A5">
            <w:pPr>
              <w:rPr>
                <w:rFonts w:asciiTheme="minorHAnsi" w:hAnsiTheme="minorHAnsi" w:cs="Arial"/>
              </w:rPr>
            </w:pPr>
          </w:p>
          <w:p w14:paraId="2A0BF6AC" w14:textId="77777777" w:rsidR="007C7CC8" w:rsidRDefault="007C7CC8" w:rsidP="001228A5">
            <w:pPr>
              <w:rPr>
                <w:rFonts w:asciiTheme="minorHAnsi" w:hAnsiTheme="minorHAnsi" w:cs="Arial"/>
              </w:rPr>
            </w:pPr>
          </w:p>
          <w:p w14:paraId="06EB1C62" w14:textId="6F3D0294" w:rsidR="007C7CC8" w:rsidRPr="000C33A9" w:rsidRDefault="007C7CC8" w:rsidP="001228A5">
            <w:pPr>
              <w:rPr>
                <w:rFonts w:asciiTheme="minorHAnsi" w:hAnsiTheme="minorHAnsi" w:cs="Arial"/>
              </w:rPr>
            </w:pPr>
          </w:p>
        </w:tc>
      </w:tr>
      <w:tr w:rsidR="001228A5" w:rsidRPr="000C33A9" w14:paraId="7A51DDF8" w14:textId="77777777" w:rsidTr="00270A0B">
        <w:tc>
          <w:tcPr>
            <w:tcW w:w="710" w:type="dxa"/>
          </w:tcPr>
          <w:p w14:paraId="6A2ACD3F" w14:textId="77777777" w:rsidR="001228A5" w:rsidRPr="000C33A9" w:rsidRDefault="001228A5" w:rsidP="00232F2A">
            <w:pPr>
              <w:jc w:val="center"/>
              <w:rPr>
                <w:rFonts w:asciiTheme="minorHAnsi" w:hAnsiTheme="minorHAnsi" w:cs="Arial"/>
              </w:rPr>
            </w:pPr>
          </w:p>
          <w:p w14:paraId="0710DF74" w14:textId="77777777" w:rsidR="001228A5" w:rsidRPr="000C33A9" w:rsidRDefault="001228A5" w:rsidP="00232F2A">
            <w:pPr>
              <w:jc w:val="center"/>
              <w:rPr>
                <w:rFonts w:asciiTheme="minorHAnsi" w:hAnsiTheme="minorHAnsi" w:cs="Arial"/>
              </w:rPr>
            </w:pPr>
          </w:p>
          <w:p w14:paraId="2D591865" w14:textId="77777777" w:rsidR="001228A5" w:rsidRPr="000C33A9" w:rsidRDefault="00E1012C" w:rsidP="00232F2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  <w:p w14:paraId="4E099775" w14:textId="77777777" w:rsidR="001228A5" w:rsidRPr="000C33A9" w:rsidRDefault="001228A5" w:rsidP="00232F2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  <w:gridSpan w:val="2"/>
          </w:tcPr>
          <w:p w14:paraId="61044941" w14:textId="77777777" w:rsidR="001228A5" w:rsidRPr="000C33A9" w:rsidRDefault="001228A5" w:rsidP="00693780">
            <w:pPr>
              <w:jc w:val="both"/>
              <w:rPr>
                <w:rFonts w:asciiTheme="minorHAnsi" w:hAnsiTheme="minorHAnsi" w:cs="Arial"/>
              </w:rPr>
            </w:pPr>
          </w:p>
          <w:p w14:paraId="60859C7C" w14:textId="4584080F" w:rsidR="00107005" w:rsidRDefault="001228A5" w:rsidP="007C7CC8">
            <w:pPr>
              <w:jc w:val="both"/>
              <w:rPr>
                <w:rFonts w:asciiTheme="minorHAnsi" w:hAnsiTheme="minorHAnsi" w:cs="Arial"/>
                <w:b/>
              </w:rPr>
            </w:pPr>
            <w:r w:rsidRPr="000C33A9">
              <w:rPr>
                <w:rFonts w:asciiTheme="minorHAnsi" w:hAnsiTheme="minorHAnsi" w:cs="Arial"/>
                <w:b/>
              </w:rPr>
              <w:t>Risk and/or Health &amp; Safety Issues</w:t>
            </w:r>
          </w:p>
          <w:p w14:paraId="7535F286" w14:textId="77777777" w:rsidR="007C7CC8" w:rsidRDefault="007C7CC8" w:rsidP="007C7CC8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0A4BF3AC" w14:textId="77777777" w:rsidR="007C7CC8" w:rsidRDefault="006C1F37" w:rsidP="007C7CC8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No current issues.</w:t>
            </w:r>
          </w:p>
          <w:p w14:paraId="238F0A84" w14:textId="77777777" w:rsidR="006C1F37" w:rsidRDefault="006C1F37" w:rsidP="007C7CC8">
            <w:pPr>
              <w:jc w:val="both"/>
              <w:rPr>
                <w:rFonts w:asciiTheme="minorHAnsi" w:hAnsiTheme="minorHAnsi" w:cs="Arial"/>
                <w:bCs/>
              </w:rPr>
            </w:pPr>
          </w:p>
          <w:p w14:paraId="7E4FD988" w14:textId="77777777" w:rsidR="006C1F37" w:rsidRDefault="006C1F37" w:rsidP="007C7CC8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Headington School complaint regarding use of chairs, equipment at the Christmas display. </w:t>
            </w:r>
          </w:p>
          <w:p w14:paraId="0B1C2E4A" w14:textId="77777777" w:rsidR="006C1F37" w:rsidRDefault="006C1F37" w:rsidP="006C1F37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Raised concerns regarding cross contamination from use of benches and chairs. Permission had actually been granted via sports staff.</w:t>
            </w:r>
          </w:p>
          <w:p w14:paraId="0DCD7146" w14:textId="2DE760CB" w:rsidR="006C1F37" w:rsidRDefault="006C1F37" w:rsidP="006C1F37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Mandy has addressed and dealt with</w:t>
            </w:r>
            <w:r w:rsidR="003D640E">
              <w:rPr>
                <w:rFonts w:asciiTheme="minorHAnsi" w:hAnsiTheme="minorHAnsi" w:cs="Arial"/>
                <w:bCs/>
              </w:rPr>
              <w:t xml:space="preserve"> this to resolve the concerns.</w:t>
            </w:r>
          </w:p>
          <w:p w14:paraId="13E8883D" w14:textId="30F04D2C" w:rsidR="006C1F37" w:rsidRPr="007C7CC8" w:rsidRDefault="006C1F37" w:rsidP="006C1F37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2" w:type="dxa"/>
          </w:tcPr>
          <w:p w14:paraId="5ABF4F68" w14:textId="77777777" w:rsidR="000F4696" w:rsidRDefault="000F4696" w:rsidP="002849C8">
            <w:pPr>
              <w:rPr>
                <w:rFonts w:asciiTheme="minorHAnsi" w:hAnsiTheme="minorHAnsi" w:cs="Arial"/>
              </w:rPr>
            </w:pPr>
          </w:p>
          <w:p w14:paraId="785636A9" w14:textId="77777777" w:rsidR="000F4696" w:rsidRDefault="000F4696" w:rsidP="002849C8">
            <w:pPr>
              <w:rPr>
                <w:rFonts w:asciiTheme="minorHAnsi" w:hAnsiTheme="minorHAnsi" w:cs="Arial"/>
              </w:rPr>
            </w:pPr>
          </w:p>
          <w:p w14:paraId="1E7BECE1" w14:textId="77777777" w:rsidR="000E70D4" w:rsidRDefault="000E70D4" w:rsidP="002849C8">
            <w:pPr>
              <w:rPr>
                <w:rFonts w:asciiTheme="minorHAnsi" w:hAnsiTheme="minorHAnsi" w:cs="Arial"/>
              </w:rPr>
            </w:pPr>
          </w:p>
          <w:p w14:paraId="342B4063" w14:textId="15DDCE25" w:rsidR="00107005" w:rsidRPr="000C33A9" w:rsidRDefault="003747BD" w:rsidP="002849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MF</w:t>
            </w:r>
          </w:p>
        </w:tc>
      </w:tr>
      <w:tr w:rsidR="001228A5" w:rsidRPr="000C33A9" w14:paraId="46FC618F" w14:textId="77777777" w:rsidTr="00270A0B">
        <w:tc>
          <w:tcPr>
            <w:tcW w:w="710" w:type="dxa"/>
          </w:tcPr>
          <w:p w14:paraId="31BD624A" w14:textId="77777777" w:rsidR="001228A5" w:rsidRPr="000C33A9" w:rsidRDefault="001228A5" w:rsidP="00232F2A">
            <w:pPr>
              <w:jc w:val="center"/>
              <w:rPr>
                <w:rFonts w:asciiTheme="minorHAnsi" w:hAnsiTheme="minorHAnsi" w:cs="Arial"/>
              </w:rPr>
            </w:pPr>
          </w:p>
          <w:p w14:paraId="497079A3" w14:textId="77777777" w:rsidR="001228A5" w:rsidRPr="000C33A9" w:rsidRDefault="00E1012C" w:rsidP="00232F2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8505" w:type="dxa"/>
            <w:gridSpan w:val="2"/>
          </w:tcPr>
          <w:p w14:paraId="7AF74A5D" w14:textId="77777777" w:rsidR="001228A5" w:rsidRPr="000C33A9" w:rsidRDefault="001228A5" w:rsidP="00693780">
            <w:pPr>
              <w:jc w:val="both"/>
              <w:rPr>
                <w:rFonts w:asciiTheme="minorHAnsi" w:hAnsiTheme="minorHAnsi" w:cs="Arial"/>
              </w:rPr>
            </w:pPr>
          </w:p>
          <w:p w14:paraId="7BECBE0E" w14:textId="77777777" w:rsidR="001228A5" w:rsidRPr="000C33A9" w:rsidRDefault="001228A5" w:rsidP="00693780">
            <w:pPr>
              <w:jc w:val="both"/>
              <w:rPr>
                <w:rFonts w:asciiTheme="minorHAnsi" w:hAnsiTheme="minorHAnsi" w:cs="Arial"/>
                <w:b/>
              </w:rPr>
            </w:pPr>
            <w:r w:rsidRPr="000C33A9">
              <w:rPr>
                <w:rFonts w:asciiTheme="minorHAnsi" w:hAnsiTheme="minorHAnsi" w:cs="Arial"/>
                <w:b/>
              </w:rPr>
              <w:t>Club Coaching and Training Activities</w:t>
            </w:r>
          </w:p>
          <w:p w14:paraId="44440B0F" w14:textId="77777777" w:rsidR="001228A5" w:rsidRPr="000C33A9" w:rsidRDefault="001228A5" w:rsidP="00693780">
            <w:pPr>
              <w:jc w:val="both"/>
              <w:rPr>
                <w:rFonts w:asciiTheme="minorHAnsi" w:hAnsiTheme="minorHAnsi" w:cs="Arial"/>
              </w:rPr>
            </w:pPr>
          </w:p>
          <w:p w14:paraId="2B6FCBC8" w14:textId="76008638" w:rsidR="006C1F37" w:rsidRDefault="00E21937" w:rsidP="002D2AD2">
            <w:r w:rsidRPr="00E21937">
              <w:t xml:space="preserve">Conference </w:t>
            </w:r>
            <w:r w:rsidR="006C1F37">
              <w:t>attended. K/</w:t>
            </w:r>
            <w:r w:rsidR="003D640E">
              <w:t>L</w:t>
            </w:r>
            <w:r w:rsidR="006C1F37">
              <w:t>/</w:t>
            </w:r>
            <w:r w:rsidR="003D640E">
              <w:t>S</w:t>
            </w:r>
            <w:r w:rsidR="006C1F37">
              <w:t xml:space="preserve"> attended Sat and Mandy attended Sun</w:t>
            </w:r>
          </w:p>
          <w:p w14:paraId="66346A82" w14:textId="2EE63503" w:rsidR="006C1F37" w:rsidRDefault="006C1F37" w:rsidP="002D2AD2">
            <w:r>
              <w:t>KF : National events will all require a minimum of 8 people in the pool. 1 team per club for combo cup. If spaces after all 60 club then additional teams can apply for a second space.</w:t>
            </w:r>
          </w:p>
          <w:p w14:paraId="2D5935F3" w14:textId="11E1B055" w:rsidR="00866AFD" w:rsidRDefault="006C1F37" w:rsidP="003D640E">
            <w:r>
              <w:t>None of ou</w:t>
            </w:r>
            <w:r w:rsidR="00866AFD">
              <w:t>r</w:t>
            </w:r>
            <w:r>
              <w:t xml:space="preserve"> teams will have the right number </w:t>
            </w:r>
            <w:r w:rsidR="00866AFD">
              <w:t>of girls swimming. This is to bring in line with Europe. Recent combo cup was too large and therefore not profitable to be held over 2 days.</w:t>
            </w:r>
            <w:r w:rsidR="003D640E">
              <w:t xml:space="preserve"> This causes concerns and the </w:t>
            </w:r>
            <w:r w:rsidR="00866AFD">
              <w:t xml:space="preserve">Coaches are working on forward planning to meet this requirement. </w:t>
            </w:r>
          </w:p>
          <w:p w14:paraId="508C7E45" w14:textId="2B717ACD" w:rsidR="006C1F37" w:rsidRDefault="00866AFD" w:rsidP="002D2AD2">
            <w:r>
              <w:t>Other competitions may have different requirements. May be able to change</w:t>
            </w:r>
            <w:r w:rsidR="003D640E">
              <w:t xml:space="preserve"> teams and entries as the competitions are clarified</w:t>
            </w:r>
            <w:r>
              <w:t>.</w:t>
            </w:r>
          </w:p>
          <w:p w14:paraId="40FC0176" w14:textId="77777777" w:rsidR="00866AFD" w:rsidRDefault="00866AFD" w:rsidP="00866AFD"/>
          <w:p w14:paraId="0559BE51" w14:textId="63E9D9B2" w:rsidR="00866AFD" w:rsidRDefault="00E21937" w:rsidP="00866AFD">
            <w:r w:rsidRPr="00E21937">
              <w:t xml:space="preserve">Land Grades </w:t>
            </w:r>
            <w:r w:rsidR="003D640E">
              <w:t>were</w:t>
            </w:r>
            <w:r w:rsidR="00866AFD">
              <w:t xml:space="preserve"> clarified on Sun </w:t>
            </w:r>
            <w:r w:rsidR="003D640E">
              <w:t>(</w:t>
            </w:r>
            <w:r w:rsidR="00866AFD">
              <w:t>MF</w:t>
            </w:r>
            <w:r w:rsidR="003D640E">
              <w:t>)</w:t>
            </w:r>
            <w:r w:rsidR="00866AFD">
              <w:t>. Clubs can run their own Land gradings, not required at pool gradings. Raised manual handling concerns.</w:t>
            </w:r>
            <w:r w:rsidR="003D640E">
              <w:t xml:space="preserve"> </w:t>
            </w:r>
          </w:p>
          <w:p w14:paraId="73E72C4E" w14:textId="77777777" w:rsidR="00866AFD" w:rsidRDefault="00866AFD" w:rsidP="00866AFD"/>
          <w:p w14:paraId="7861CC0A" w14:textId="3B4B503D" w:rsidR="00E21937" w:rsidRDefault="00866AFD" w:rsidP="002D2AD2">
            <w:r>
              <w:t xml:space="preserve">Routine grading will become increasingly important in future qualification. These will therefore be introduced. Based on the Grade from Jan 2018. </w:t>
            </w:r>
          </w:p>
          <w:p w14:paraId="5351FA84" w14:textId="0B04894D" w:rsidR="00866AFD" w:rsidRDefault="00866AFD" w:rsidP="002D2AD2"/>
          <w:p w14:paraId="0668D172" w14:textId="2D851E89" w:rsidR="00E21937" w:rsidRDefault="00866AFD" w:rsidP="00866AFD">
            <w:r>
              <w:t>Louise has been accepted on South East squad coaching team and they are hoping to travel to Stockholm</w:t>
            </w:r>
            <w:r w:rsidR="003D640E">
              <w:t xml:space="preserve"> to compete</w:t>
            </w:r>
            <w:r>
              <w:t>.</w:t>
            </w:r>
          </w:p>
          <w:p w14:paraId="3A861AC9" w14:textId="77777777" w:rsidR="00E21937" w:rsidRPr="00E21937" w:rsidRDefault="00E21937" w:rsidP="002D2AD2"/>
          <w:p w14:paraId="28704E10" w14:textId="4D78692F" w:rsidR="00F6685C" w:rsidRDefault="00F6685C" w:rsidP="006C34A1">
            <w:r w:rsidRPr="00F6685C">
              <w:rPr>
                <w:u w:val="single"/>
              </w:rPr>
              <w:t>Chaperone rota</w:t>
            </w:r>
            <w:r>
              <w:t xml:space="preserve">: </w:t>
            </w:r>
            <w:r w:rsidR="00E21937">
              <w:t>Rota is up to date</w:t>
            </w:r>
            <w:r w:rsidR="00866AFD">
              <w:t xml:space="preserve"> and MF requests top send a copy to </w:t>
            </w:r>
            <w:r w:rsidR="00A15C1A">
              <w:t>coaches’</w:t>
            </w:r>
            <w:r w:rsidR="00866AFD">
              <w:t xml:space="preserve"> email.</w:t>
            </w:r>
          </w:p>
          <w:p w14:paraId="18876C25" w14:textId="77777777" w:rsidR="00E21937" w:rsidRDefault="00E21937" w:rsidP="00E21937"/>
          <w:p w14:paraId="4B4CC5EE" w14:textId="7673D9E4" w:rsidR="009749A4" w:rsidRDefault="009749A4" w:rsidP="002D2AD2">
            <w:pPr>
              <w:rPr>
                <w:u w:val="single"/>
              </w:rPr>
            </w:pPr>
            <w:r w:rsidRPr="009749A4">
              <w:rPr>
                <w:u w:val="single"/>
              </w:rPr>
              <w:t>Membership</w:t>
            </w:r>
            <w:r>
              <w:rPr>
                <w:u w:val="single"/>
              </w:rPr>
              <w:t>:</w:t>
            </w:r>
          </w:p>
          <w:p w14:paraId="3F3E9C37" w14:textId="41131AF7" w:rsidR="001C3A53" w:rsidRDefault="001C3A53" w:rsidP="008D4C5C"/>
          <w:p w14:paraId="14FE4276" w14:textId="7463AAB9" w:rsidR="00866AFD" w:rsidRDefault="00866AFD" w:rsidP="008D4C5C">
            <w:r>
              <w:t>V</w:t>
            </w:r>
            <w:r w:rsidR="006C34A1">
              <w:t>B stated Membership renewals are</w:t>
            </w:r>
            <w:r>
              <w:t xml:space="preserve"> all in progress and will be email</w:t>
            </w:r>
            <w:r w:rsidR="006C34A1">
              <w:t>ed</w:t>
            </w:r>
            <w:r>
              <w:t xml:space="preserve"> out</w:t>
            </w:r>
            <w:r w:rsidR="006C34A1">
              <w:t xml:space="preserve"> in due course</w:t>
            </w:r>
            <w:r>
              <w:t>.</w:t>
            </w:r>
          </w:p>
          <w:p w14:paraId="4585BE12" w14:textId="77777777" w:rsidR="000B3654" w:rsidRDefault="000B3654" w:rsidP="008D4C5C"/>
          <w:p w14:paraId="6D21A89E" w14:textId="77777777" w:rsidR="000B3654" w:rsidRDefault="006D5524" w:rsidP="00011807">
            <w:r w:rsidRPr="003C0E3E">
              <w:rPr>
                <w:u w:val="single"/>
              </w:rPr>
              <w:t>Club Captain:</w:t>
            </w:r>
            <w:r>
              <w:t xml:space="preserve"> </w:t>
            </w:r>
          </w:p>
          <w:p w14:paraId="19315A2D" w14:textId="04E16433" w:rsidR="00F03830" w:rsidRDefault="006D5524" w:rsidP="001C3A53">
            <w:r>
              <w:t>JP</w:t>
            </w:r>
            <w:r w:rsidR="00866AFD">
              <w:t xml:space="preserve"> to complete documents</w:t>
            </w:r>
            <w:r w:rsidR="006C34A1">
              <w:t xml:space="preserve"> and circulate to KF – not yet able to establish in post</w:t>
            </w:r>
            <w:r w:rsidR="00866AFD">
              <w:t>.</w:t>
            </w:r>
          </w:p>
          <w:p w14:paraId="55CDBE36" w14:textId="77777777" w:rsidR="006C34A1" w:rsidRDefault="006C34A1" w:rsidP="001C3A53"/>
          <w:p w14:paraId="1152B9F3" w14:textId="2DB44E1C" w:rsidR="00866AFD" w:rsidRDefault="00866AFD" w:rsidP="001C3A53"/>
          <w:p w14:paraId="79254FCD" w14:textId="198F2F54" w:rsidR="00866AFD" w:rsidRPr="00866AFD" w:rsidRDefault="00866AFD" w:rsidP="001C3A53">
            <w:pPr>
              <w:rPr>
                <w:u w:val="single"/>
              </w:rPr>
            </w:pPr>
            <w:r w:rsidRPr="00866AFD">
              <w:rPr>
                <w:u w:val="single"/>
              </w:rPr>
              <w:lastRenderedPageBreak/>
              <w:t xml:space="preserve">Judging course </w:t>
            </w:r>
          </w:p>
          <w:p w14:paraId="25177173" w14:textId="0CDC1C2E" w:rsidR="00866AFD" w:rsidRDefault="00866AFD" w:rsidP="001C3A53">
            <w:r>
              <w:t xml:space="preserve">JP to be attending level 1 course. </w:t>
            </w:r>
          </w:p>
          <w:p w14:paraId="7331C768" w14:textId="11698B5B" w:rsidR="00866AFD" w:rsidRDefault="00866AFD" w:rsidP="001C3A53"/>
          <w:p w14:paraId="1913D8C2" w14:textId="746AC838" w:rsidR="003D29FD" w:rsidRDefault="003D29FD" w:rsidP="001C3A53">
            <w:r>
              <w:t xml:space="preserve">SF been asked to tutor the National synchro </w:t>
            </w:r>
            <w:proofErr w:type="gramStart"/>
            <w:r>
              <w:t>referees</w:t>
            </w:r>
            <w:proofErr w:type="gramEnd"/>
            <w:r>
              <w:t xml:space="preserve"> course. This will be running in March.</w:t>
            </w:r>
          </w:p>
          <w:p w14:paraId="4F2CCF5A" w14:textId="0E02B6F4" w:rsidR="001C3A53" w:rsidRPr="00F03830" w:rsidRDefault="001C3A53" w:rsidP="001C3A53"/>
        </w:tc>
        <w:tc>
          <w:tcPr>
            <w:tcW w:w="992" w:type="dxa"/>
          </w:tcPr>
          <w:p w14:paraId="051B9261" w14:textId="77777777" w:rsidR="001228A5" w:rsidRPr="000C33A9" w:rsidRDefault="001228A5" w:rsidP="002849C8">
            <w:pPr>
              <w:rPr>
                <w:rFonts w:asciiTheme="minorHAnsi" w:hAnsiTheme="minorHAnsi" w:cs="Arial"/>
              </w:rPr>
            </w:pPr>
          </w:p>
          <w:p w14:paraId="0DCB4F2F" w14:textId="77777777" w:rsidR="001228A5" w:rsidRPr="000C33A9" w:rsidRDefault="001228A5" w:rsidP="002849C8">
            <w:pPr>
              <w:rPr>
                <w:rFonts w:asciiTheme="minorHAnsi" w:hAnsiTheme="minorHAnsi" w:cs="Arial"/>
              </w:rPr>
            </w:pPr>
          </w:p>
          <w:p w14:paraId="4BA97D8A" w14:textId="77777777" w:rsidR="001228A5" w:rsidRPr="000C33A9" w:rsidRDefault="001228A5" w:rsidP="002849C8">
            <w:pPr>
              <w:rPr>
                <w:rFonts w:asciiTheme="minorHAnsi" w:hAnsiTheme="minorHAnsi" w:cs="Arial"/>
              </w:rPr>
            </w:pPr>
          </w:p>
          <w:p w14:paraId="58FC9AFB" w14:textId="1B554EEB" w:rsidR="00EF5246" w:rsidRDefault="003747BD" w:rsidP="001C3A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C3A53">
              <w:rPr>
                <w:rFonts w:asciiTheme="minorHAnsi" w:hAnsiTheme="minorHAnsi" w:cs="Arial"/>
              </w:rPr>
              <w:t>Coaches</w:t>
            </w:r>
          </w:p>
          <w:p w14:paraId="6DD28711" w14:textId="77777777" w:rsidR="00EF5246" w:rsidRDefault="00EF5246" w:rsidP="002849C8">
            <w:pPr>
              <w:rPr>
                <w:rFonts w:asciiTheme="minorHAnsi" w:hAnsiTheme="minorHAnsi" w:cs="Arial"/>
              </w:rPr>
            </w:pPr>
          </w:p>
          <w:p w14:paraId="409488FE" w14:textId="77777777" w:rsidR="00EF5246" w:rsidRDefault="00EF5246" w:rsidP="002849C8">
            <w:pPr>
              <w:rPr>
                <w:rFonts w:asciiTheme="minorHAnsi" w:hAnsiTheme="minorHAnsi" w:cs="Arial"/>
              </w:rPr>
            </w:pPr>
          </w:p>
          <w:p w14:paraId="1D584ED1" w14:textId="77777777" w:rsidR="00F03830" w:rsidRDefault="00F03830" w:rsidP="002849C8">
            <w:pPr>
              <w:rPr>
                <w:rFonts w:asciiTheme="minorHAnsi" w:hAnsiTheme="minorHAnsi" w:cs="Arial"/>
              </w:rPr>
            </w:pPr>
          </w:p>
          <w:p w14:paraId="5FD479E5" w14:textId="77777777" w:rsidR="00EF5246" w:rsidRDefault="00EF5246" w:rsidP="002849C8">
            <w:pPr>
              <w:rPr>
                <w:rFonts w:asciiTheme="minorHAnsi" w:hAnsiTheme="minorHAnsi" w:cs="Arial"/>
              </w:rPr>
            </w:pPr>
          </w:p>
          <w:p w14:paraId="75553B74" w14:textId="2C697E27" w:rsidR="00F03830" w:rsidRDefault="00F03830" w:rsidP="002849C8">
            <w:pPr>
              <w:rPr>
                <w:rFonts w:asciiTheme="minorHAnsi" w:hAnsiTheme="minorHAnsi" w:cs="Arial"/>
              </w:rPr>
            </w:pPr>
          </w:p>
          <w:p w14:paraId="3BF4EC45" w14:textId="77777777" w:rsidR="00C94A7F" w:rsidRDefault="00C94A7F" w:rsidP="002849C8">
            <w:pPr>
              <w:rPr>
                <w:rFonts w:asciiTheme="minorHAnsi" w:hAnsiTheme="minorHAnsi" w:cs="Arial"/>
              </w:rPr>
            </w:pPr>
          </w:p>
          <w:p w14:paraId="60543B7C" w14:textId="39AD7910" w:rsidR="000B3654" w:rsidRDefault="000B3654" w:rsidP="002849C8">
            <w:pPr>
              <w:rPr>
                <w:rFonts w:asciiTheme="minorHAnsi" w:hAnsiTheme="minorHAnsi" w:cs="Arial"/>
              </w:rPr>
            </w:pPr>
          </w:p>
          <w:p w14:paraId="7731B88A" w14:textId="77777777" w:rsidR="000B3654" w:rsidRDefault="000B3654" w:rsidP="002849C8">
            <w:pPr>
              <w:rPr>
                <w:rFonts w:asciiTheme="minorHAnsi" w:hAnsiTheme="minorHAnsi" w:cs="Arial"/>
              </w:rPr>
            </w:pPr>
          </w:p>
          <w:p w14:paraId="12F9D70E" w14:textId="102B8446" w:rsidR="00866AFD" w:rsidRDefault="00866AFD" w:rsidP="002849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MF</w:t>
            </w:r>
          </w:p>
          <w:p w14:paraId="674D12D9" w14:textId="77777777" w:rsidR="00866AFD" w:rsidRDefault="00866AFD" w:rsidP="002849C8">
            <w:pPr>
              <w:rPr>
                <w:rFonts w:asciiTheme="minorHAnsi" w:hAnsiTheme="minorHAnsi" w:cs="Arial"/>
              </w:rPr>
            </w:pPr>
          </w:p>
          <w:p w14:paraId="2BE640A9" w14:textId="77777777" w:rsidR="00866AFD" w:rsidRDefault="00866AFD" w:rsidP="002849C8">
            <w:pPr>
              <w:rPr>
                <w:rFonts w:asciiTheme="minorHAnsi" w:hAnsiTheme="minorHAnsi" w:cs="Arial"/>
              </w:rPr>
            </w:pPr>
          </w:p>
          <w:p w14:paraId="0639E361" w14:textId="12D90D77" w:rsidR="000B3654" w:rsidRDefault="00866AFD" w:rsidP="002849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KF</w:t>
            </w:r>
          </w:p>
          <w:p w14:paraId="7BB76862" w14:textId="77777777" w:rsidR="000B3654" w:rsidRDefault="000B3654" w:rsidP="002849C8">
            <w:pPr>
              <w:rPr>
                <w:rFonts w:asciiTheme="minorHAnsi" w:hAnsiTheme="minorHAnsi" w:cs="Arial"/>
              </w:rPr>
            </w:pPr>
          </w:p>
          <w:p w14:paraId="311FC10D" w14:textId="77777777" w:rsidR="000B3654" w:rsidRDefault="000B3654" w:rsidP="002849C8">
            <w:pPr>
              <w:rPr>
                <w:rFonts w:asciiTheme="minorHAnsi" w:hAnsiTheme="minorHAnsi" w:cs="Arial"/>
              </w:rPr>
            </w:pPr>
          </w:p>
          <w:p w14:paraId="62E9174D" w14:textId="4A92C780" w:rsidR="00C94A7F" w:rsidRDefault="00C94A7F" w:rsidP="002849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JP/</w:t>
            </w:r>
            <w:r w:rsidR="000B3654">
              <w:rPr>
                <w:rFonts w:asciiTheme="minorHAnsi" w:hAnsiTheme="minorHAnsi" w:cs="Arial"/>
              </w:rPr>
              <w:t>KF</w:t>
            </w:r>
          </w:p>
          <w:p w14:paraId="6B92CC61" w14:textId="77777777" w:rsidR="00B4722F" w:rsidRDefault="00B4722F" w:rsidP="007235F3">
            <w:pPr>
              <w:rPr>
                <w:rFonts w:asciiTheme="minorHAnsi" w:hAnsiTheme="minorHAnsi" w:cs="Arial"/>
              </w:rPr>
            </w:pPr>
          </w:p>
          <w:p w14:paraId="10AF874A" w14:textId="77777777" w:rsidR="006C34A1" w:rsidRDefault="006C34A1" w:rsidP="007235F3">
            <w:pPr>
              <w:rPr>
                <w:rFonts w:asciiTheme="minorHAnsi" w:hAnsiTheme="minorHAnsi" w:cs="Arial"/>
              </w:rPr>
            </w:pPr>
          </w:p>
          <w:p w14:paraId="4D3DA9A3" w14:textId="77777777" w:rsidR="006C34A1" w:rsidRDefault="006C34A1" w:rsidP="007235F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SB</w:t>
            </w:r>
          </w:p>
          <w:p w14:paraId="4443B062" w14:textId="77777777" w:rsidR="006C34A1" w:rsidRDefault="006C34A1" w:rsidP="007235F3">
            <w:pPr>
              <w:rPr>
                <w:rFonts w:asciiTheme="minorHAnsi" w:hAnsiTheme="minorHAnsi" w:cs="Arial"/>
              </w:rPr>
            </w:pPr>
          </w:p>
          <w:p w14:paraId="6EDCBAF3" w14:textId="77777777" w:rsidR="006C34A1" w:rsidRDefault="006C34A1" w:rsidP="007235F3">
            <w:pPr>
              <w:rPr>
                <w:rFonts w:asciiTheme="minorHAnsi" w:hAnsiTheme="minorHAnsi" w:cs="Arial"/>
              </w:rPr>
            </w:pPr>
          </w:p>
          <w:p w14:paraId="17049CBA" w14:textId="77777777" w:rsidR="006C34A1" w:rsidRDefault="006C34A1" w:rsidP="007235F3">
            <w:pPr>
              <w:rPr>
                <w:rFonts w:asciiTheme="minorHAnsi" w:hAnsiTheme="minorHAnsi" w:cs="Arial"/>
              </w:rPr>
            </w:pPr>
          </w:p>
          <w:p w14:paraId="2497100C" w14:textId="77777777" w:rsidR="006C34A1" w:rsidRDefault="006C34A1" w:rsidP="007235F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VB</w:t>
            </w:r>
          </w:p>
          <w:p w14:paraId="4CA19DC5" w14:textId="77777777" w:rsidR="006C34A1" w:rsidRDefault="006C34A1" w:rsidP="007235F3">
            <w:pPr>
              <w:rPr>
                <w:rFonts w:asciiTheme="minorHAnsi" w:hAnsiTheme="minorHAnsi" w:cs="Arial"/>
              </w:rPr>
            </w:pPr>
          </w:p>
          <w:p w14:paraId="620C3397" w14:textId="77777777" w:rsidR="006C34A1" w:rsidRDefault="006C34A1" w:rsidP="007235F3">
            <w:pPr>
              <w:rPr>
                <w:rFonts w:asciiTheme="minorHAnsi" w:hAnsiTheme="minorHAnsi" w:cs="Arial"/>
              </w:rPr>
            </w:pPr>
          </w:p>
          <w:p w14:paraId="5054242B" w14:textId="47DA3EE2" w:rsidR="006C34A1" w:rsidRPr="000C33A9" w:rsidRDefault="006C34A1" w:rsidP="007235F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JP</w:t>
            </w:r>
          </w:p>
        </w:tc>
      </w:tr>
      <w:tr w:rsidR="001228A5" w:rsidRPr="000C33A9" w14:paraId="5A329331" w14:textId="77777777" w:rsidTr="00270A0B">
        <w:tc>
          <w:tcPr>
            <w:tcW w:w="710" w:type="dxa"/>
          </w:tcPr>
          <w:p w14:paraId="5B377FEB" w14:textId="6C5016D0" w:rsidR="001228A5" w:rsidRPr="000C33A9" w:rsidRDefault="001228A5" w:rsidP="00232F2A">
            <w:pPr>
              <w:jc w:val="center"/>
              <w:rPr>
                <w:rFonts w:asciiTheme="minorHAnsi" w:hAnsiTheme="minorHAnsi" w:cs="Arial"/>
              </w:rPr>
            </w:pPr>
          </w:p>
          <w:p w14:paraId="7B333375" w14:textId="77777777" w:rsidR="001228A5" w:rsidRPr="000C33A9" w:rsidRDefault="00E1012C" w:rsidP="00232F2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8505" w:type="dxa"/>
            <w:gridSpan w:val="2"/>
          </w:tcPr>
          <w:p w14:paraId="764A0E94" w14:textId="77777777" w:rsidR="001228A5" w:rsidRPr="000C33A9" w:rsidRDefault="001228A5" w:rsidP="00F61DFB">
            <w:pPr>
              <w:rPr>
                <w:rFonts w:asciiTheme="minorHAnsi" w:hAnsiTheme="minorHAnsi" w:cs="Arial"/>
              </w:rPr>
            </w:pPr>
          </w:p>
          <w:p w14:paraId="121E465E" w14:textId="555A40A3" w:rsidR="001228A5" w:rsidRDefault="00E1012C" w:rsidP="00F61DFB">
            <w:pPr>
              <w:rPr>
                <w:rFonts w:asciiTheme="minorHAnsi" w:hAnsiTheme="minorHAnsi" w:cs="Arial"/>
                <w:b/>
              </w:rPr>
            </w:pPr>
            <w:r w:rsidRPr="00C94A7F">
              <w:rPr>
                <w:rFonts w:asciiTheme="minorHAnsi" w:hAnsiTheme="minorHAnsi" w:cs="Arial"/>
                <w:b/>
              </w:rPr>
              <w:t>Competitions</w:t>
            </w:r>
            <w:r w:rsidR="00C94A7F">
              <w:rPr>
                <w:rFonts w:asciiTheme="minorHAnsi" w:hAnsiTheme="minorHAnsi" w:cs="Arial"/>
                <w:b/>
              </w:rPr>
              <w:t>/Gala</w:t>
            </w:r>
          </w:p>
          <w:p w14:paraId="1C81BD0D" w14:textId="77777777" w:rsidR="003D29FD" w:rsidRDefault="003D29FD" w:rsidP="003D29FD">
            <w:pPr>
              <w:rPr>
                <w:rFonts w:asciiTheme="minorHAnsi" w:hAnsiTheme="minorHAnsi" w:cs="Arial"/>
              </w:rPr>
            </w:pPr>
          </w:p>
          <w:p w14:paraId="50C97516" w14:textId="734EB5D4" w:rsidR="000B3654" w:rsidRDefault="000B3654" w:rsidP="001C3A53">
            <w:pPr>
              <w:rPr>
                <w:rFonts w:asciiTheme="minorHAnsi" w:hAnsiTheme="minorHAnsi" w:cs="Arial"/>
              </w:rPr>
            </w:pPr>
            <w:r w:rsidRPr="000B3654">
              <w:rPr>
                <w:rFonts w:asciiTheme="minorHAnsi" w:hAnsiTheme="minorHAnsi" w:cs="Arial"/>
                <w:u w:val="single"/>
              </w:rPr>
              <w:t>Competitions:</w:t>
            </w:r>
            <w:r>
              <w:rPr>
                <w:rFonts w:asciiTheme="minorHAnsi" w:hAnsiTheme="minorHAnsi" w:cs="Arial"/>
              </w:rPr>
              <w:t xml:space="preserve"> </w:t>
            </w:r>
            <w:r w:rsidR="00A15C1A">
              <w:rPr>
                <w:rFonts w:asciiTheme="minorHAnsi" w:hAnsiTheme="minorHAnsi" w:cs="Arial"/>
              </w:rPr>
              <w:t>Waiting</w:t>
            </w:r>
            <w:r w:rsidR="003D29FD">
              <w:rPr>
                <w:rFonts w:asciiTheme="minorHAnsi" w:hAnsiTheme="minorHAnsi" w:cs="Arial"/>
              </w:rPr>
              <w:t xml:space="preserve"> for some details regarding </w:t>
            </w:r>
            <w:r>
              <w:rPr>
                <w:rFonts w:asciiTheme="minorHAnsi" w:hAnsiTheme="minorHAnsi" w:cs="Arial"/>
              </w:rPr>
              <w:t>competitions</w:t>
            </w:r>
            <w:r w:rsidR="003D29FD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0C3F60A8" w14:textId="12E2DA18" w:rsidR="001C3A53" w:rsidRDefault="001C3A53" w:rsidP="001C3A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National Dates have been confirmed for 2020</w:t>
            </w:r>
            <w:r w:rsidR="006C34A1">
              <w:rPr>
                <w:rFonts w:asciiTheme="minorHAnsi" w:hAnsiTheme="minorHAnsi" w:cs="Arial"/>
              </w:rPr>
              <w:t>.</w:t>
            </w:r>
          </w:p>
          <w:p w14:paraId="23D580E5" w14:textId="03B116CB" w:rsidR="006C34A1" w:rsidRDefault="006C34A1" w:rsidP="001C3A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Further information to be circulated with swimmers and parents in the next few weeks</w:t>
            </w:r>
          </w:p>
          <w:p w14:paraId="05B20BE9" w14:textId="77777777" w:rsidR="001C3A53" w:rsidRDefault="001C3A53" w:rsidP="001C3A53">
            <w:pPr>
              <w:rPr>
                <w:rFonts w:asciiTheme="minorHAnsi" w:hAnsiTheme="minorHAnsi" w:cs="Arial"/>
              </w:rPr>
            </w:pPr>
          </w:p>
          <w:p w14:paraId="22D77351" w14:textId="4A4C3965" w:rsidR="001A2E58" w:rsidRPr="000C33A9" w:rsidRDefault="001A2E58" w:rsidP="001C3A53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14:paraId="3E6FA672" w14:textId="77777777" w:rsidR="001228A5" w:rsidRPr="000C33A9" w:rsidRDefault="001228A5">
            <w:pPr>
              <w:rPr>
                <w:rFonts w:asciiTheme="minorHAnsi" w:hAnsiTheme="minorHAnsi" w:cs="Arial"/>
              </w:rPr>
            </w:pPr>
          </w:p>
          <w:p w14:paraId="5C5129D8" w14:textId="77777777" w:rsidR="001228A5" w:rsidRPr="000C33A9" w:rsidRDefault="001228A5">
            <w:pPr>
              <w:rPr>
                <w:rFonts w:asciiTheme="minorHAnsi" w:hAnsiTheme="minorHAnsi" w:cs="Arial"/>
              </w:rPr>
            </w:pPr>
          </w:p>
          <w:p w14:paraId="30BF39C8" w14:textId="2039D303" w:rsidR="00E1012C" w:rsidRDefault="00E1012C" w:rsidP="000C33A9">
            <w:pPr>
              <w:rPr>
                <w:rFonts w:asciiTheme="minorHAnsi" w:hAnsiTheme="minorHAnsi" w:cs="Arial"/>
              </w:rPr>
            </w:pPr>
          </w:p>
          <w:p w14:paraId="4BCDAE3B" w14:textId="77777777" w:rsidR="003D29FD" w:rsidRDefault="003D29FD" w:rsidP="000C33A9">
            <w:pPr>
              <w:rPr>
                <w:rFonts w:asciiTheme="minorHAnsi" w:hAnsiTheme="minorHAnsi" w:cs="Arial"/>
              </w:rPr>
            </w:pPr>
          </w:p>
          <w:p w14:paraId="4DFC115A" w14:textId="34CD8756" w:rsidR="00B110D0" w:rsidRPr="000C33A9" w:rsidRDefault="001A2E58" w:rsidP="000C33A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KF</w:t>
            </w:r>
          </w:p>
        </w:tc>
      </w:tr>
      <w:tr w:rsidR="001228A5" w:rsidRPr="000C33A9" w14:paraId="3E684FDE" w14:textId="77777777" w:rsidTr="00270A0B">
        <w:tc>
          <w:tcPr>
            <w:tcW w:w="710" w:type="dxa"/>
          </w:tcPr>
          <w:p w14:paraId="6145B569" w14:textId="77777777" w:rsidR="001228A5" w:rsidRPr="000C33A9" w:rsidRDefault="001228A5" w:rsidP="00232F2A">
            <w:pPr>
              <w:jc w:val="center"/>
              <w:rPr>
                <w:rFonts w:asciiTheme="minorHAnsi" w:hAnsiTheme="minorHAnsi" w:cs="Arial"/>
              </w:rPr>
            </w:pPr>
          </w:p>
          <w:p w14:paraId="4A4D6B97" w14:textId="77777777" w:rsidR="001228A5" w:rsidRPr="000C33A9" w:rsidRDefault="001228A5" w:rsidP="00232F2A">
            <w:pPr>
              <w:jc w:val="center"/>
              <w:rPr>
                <w:rFonts w:asciiTheme="minorHAnsi" w:hAnsiTheme="minorHAnsi" w:cs="Arial"/>
              </w:rPr>
            </w:pPr>
          </w:p>
          <w:p w14:paraId="17254FA8" w14:textId="77777777" w:rsidR="001228A5" w:rsidRPr="000C33A9" w:rsidRDefault="00E1012C" w:rsidP="00232F2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  <w:p w14:paraId="0D6DA4AB" w14:textId="77777777" w:rsidR="001228A5" w:rsidRPr="000C33A9" w:rsidRDefault="001228A5" w:rsidP="00232F2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  <w:gridSpan w:val="2"/>
          </w:tcPr>
          <w:p w14:paraId="4252F648" w14:textId="77777777" w:rsidR="001228A5" w:rsidRPr="000C33A9" w:rsidRDefault="001228A5" w:rsidP="00F61DFB">
            <w:pPr>
              <w:rPr>
                <w:rFonts w:asciiTheme="minorHAnsi" w:hAnsiTheme="minorHAnsi" w:cs="Arial"/>
              </w:rPr>
            </w:pPr>
          </w:p>
          <w:p w14:paraId="03BF10E9" w14:textId="2CA1EBEB" w:rsidR="001228A5" w:rsidRDefault="00E1012C" w:rsidP="00F61DFB">
            <w:pPr>
              <w:rPr>
                <w:rFonts w:asciiTheme="minorHAnsi" w:hAnsiTheme="minorHAnsi" w:cs="Arial"/>
              </w:rPr>
            </w:pPr>
            <w:r w:rsidRPr="00646C7A">
              <w:rPr>
                <w:rFonts w:asciiTheme="minorHAnsi" w:hAnsiTheme="minorHAnsi" w:cs="Arial"/>
                <w:u w:val="single"/>
              </w:rPr>
              <w:t>Swim Mark</w:t>
            </w:r>
            <w:r w:rsidR="001228A5" w:rsidRPr="00646C7A">
              <w:rPr>
                <w:rFonts w:asciiTheme="minorHAnsi" w:hAnsiTheme="minorHAnsi" w:cs="Arial"/>
                <w:u w:val="single"/>
              </w:rPr>
              <w:t xml:space="preserve"> </w:t>
            </w:r>
            <w:r w:rsidR="00646C7A">
              <w:rPr>
                <w:rFonts w:asciiTheme="minorHAnsi" w:hAnsiTheme="minorHAnsi" w:cs="Arial"/>
                <w:u w:val="single"/>
              </w:rPr>
              <w:t>Essential/Network/Performance</w:t>
            </w:r>
            <w:r>
              <w:rPr>
                <w:rFonts w:asciiTheme="minorHAnsi" w:hAnsiTheme="minorHAnsi" w:cs="Arial"/>
              </w:rPr>
              <w:t>:</w:t>
            </w:r>
          </w:p>
          <w:p w14:paraId="5AE47215" w14:textId="77777777" w:rsidR="003D29FD" w:rsidRDefault="003D29FD" w:rsidP="00F61DFB">
            <w:pPr>
              <w:rPr>
                <w:rFonts w:asciiTheme="minorHAnsi" w:hAnsiTheme="minorHAnsi" w:cs="Arial"/>
              </w:rPr>
            </w:pPr>
          </w:p>
          <w:p w14:paraId="636E6F5E" w14:textId="1C159128" w:rsidR="00F03830" w:rsidRDefault="001C3A53" w:rsidP="001C3A53">
            <w:proofErr w:type="spellStart"/>
            <w:r>
              <w:t>Swimark</w:t>
            </w:r>
            <w:proofErr w:type="spellEnd"/>
            <w:r>
              <w:t xml:space="preserve"> Health check is due in </w:t>
            </w:r>
            <w:r w:rsidR="00A15C1A">
              <w:t>Feb</w:t>
            </w:r>
            <w:r>
              <w:t>.</w:t>
            </w:r>
            <w:r w:rsidR="003D29FD">
              <w:t xml:space="preserve"> MF has already submitted 4 sections, </w:t>
            </w:r>
            <w:r w:rsidR="00A15C1A">
              <w:t>awaiting</w:t>
            </w:r>
            <w:r w:rsidR="003D29FD">
              <w:t xml:space="preserve"> a few more sections with some participation from other club members to be submitted in Feb. Regional officer has now been appointed. </w:t>
            </w:r>
          </w:p>
          <w:p w14:paraId="43C2FFCB" w14:textId="63572695" w:rsidR="003D29FD" w:rsidRDefault="003D29FD" w:rsidP="001C3A53">
            <w:r>
              <w:t>Will find out about nation</w:t>
            </w:r>
            <w:r w:rsidR="00A15C1A">
              <w:t xml:space="preserve">al panel </w:t>
            </w:r>
            <w:r>
              <w:t xml:space="preserve"> in March 2020</w:t>
            </w:r>
          </w:p>
          <w:p w14:paraId="13FC32C7" w14:textId="36645FFB" w:rsidR="003D29FD" w:rsidRPr="00B4722F" w:rsidRDefault="003D29FD" w:rsidP="001C3A53"/>
        </w:tc>
        <w:tc>
          <w:tcPr>
            <w:tcW w:w="992" w:type="dxa"/>
          </w:tcPr>
          <w:p w14:paraId="4D34C44C" w14:textId="77777777" w:rsidR="001228A5" w:rsidRDefault="001228A5">
            <w:pPr>
              <w:rPr>
                <w:rFonts w:asciiTheme="minorHAnsi" w:hAnsiTheme="minorHAnsi" w:cs="Arial"/>
              </w:rPr>
            </w:pPr>
          </w:p>
          <w:p w14:paraId="7C5B86CD" w14:textId="77777777" w:rsidR="00E1012C" w:rsidRDefault="00E1012C">
            <w:pPr>
              <w:rPr>
                <w:rFonts w:asciiTheme="minorHAnsi" w:hAnsiTheme="minorHAnsi" w:cs="Arial"/>
              </w:rPr>
            </w:pPr>
          </w:p>
          <w:p w14:paraId="5E4F5597" w14:textId="77777777" w:rsidR="00E1012C" w:rsidRDefault="00E1012C">
            <w:pPr>
              <w:rPr>
                <w:rFonts w:asciiTheme="minorHAnsi" w:hAnsiTheme="minorHAnsi" w:cs="Arial"/>
              </w:rPr>
            </w:pPr>
          </w:p>
          <w:p w14:paraId="11A33D03" w14:textId="311EDF69" w:rsidR="000D4673" w:rsidRPr="000C33A9" w:rsidRDefault="000D46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MF</w:t>
            </w:r>
          </w:p>
        </w:tc>
      </w:tr>
      <w:tr w:rsidR="00D81156" w:rsidRPr="000C33A9" w14:paraId="6B8D912D" w14:textId="77777777" w:rsidTr="00CE10BF">
        <w:trPr>
          <w:trHeight w:val="1869"/>
        </w:trPr>
        <w:tc>
          <w:tcPr>
            <w:tcW w:w="710" w:type="dxa"/>
          </w:tcPr>
          <w:p w14:paraId="42CCBED5" w14:textId="3EB249BC" w:rsidR="00D81156" w:rsidRPr="000C33A9" w:rsidRDefault="00D81156" w:rsidP="00382D13">
            <w:pPr>
              <w:jc w:val="center"/>
              <w:rPr>
                <w:rFonts w:asciiTheme="minorHAnsi" w:hAnsiTheme="minorHAnsi" w:cs="Arial"/>
              </w:rPr>
            </w:pPr>
          </w:p>
          <w:p w14:paraId="43C1BA49" w14:textId="77777777" w:rsidR="00D81156" w:rsidRPr="000C33A9" w:rsidRDefault="00E1012C" w:rsidP="00382D1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8505" w:type="dxa"/>
            <w:gridSpan w:val="2"/>
          </w:tcPr>
          <w:p w14:paraId="7A14523D" w14:textId="77777777" w:rsidR="00D81156" w:rsidRPr="000C33A9" w:rsidRDefault="00D81156" w:rsidP="00F61DFB">
            <w:pPr>
              <w:rPr>
                <w:rFonts w:asciiTheme="minorHAnsi" w:hAnsiTheme="minorHAnsi" w:cs="Arial"/>
              </w:rPr>
            </w:pPr>
          </w:p>
          <w:p w14:paraId="78A3F88D" w14:textId="5C7B77F1" w:rsidR="00D81156" w:rsidRDefault="00D81156" w:rsidP="00F61DFB">
            <w:pPr>
              <w:rPr>
                <w:rFonts w:asciiTheme="minorHAnsi" w:hAnsiTheme="minorHAnsi" w:cs="Arial"/>
              </w:rPr>
            </w:pPr>
            <w:r w:rsidRPr="000D4673">
              <w:rPr>
                <w:rFonts w:asciiTheme="minorHAnsi" w:hAnsiTheme="minorHAnsi" w:cs="Arial"/>
                <w:u w:val="single"/>
              </w:rPr>
              <w:t>Social events</w:t>
            </w:r>
            <w:r w:rsidR="000D4673">
              <w:rPr>
                <w:rFonts w:asciiTheme="minorHAnsi" w:hAnsiTheme="minorHAnsi" w:cs="Arial"/>
              </w:rPr>
              <w:t>:</w:t>
            </w:r>
          </w:p>
          <w:p w14:paraId="51FB42B8" w14:textId="77777777" w:rsidR="000D4673" w:rsidRDefault="000D4673" w:rsidP="00F03830">
            <w:pPr>
              <w:rPr>
                <w:rFonts w:asciiTheme="minorHAnsi" w:hAnsiTheme="minorHAnsi" w:cs="Arial"/>
              </w:rPr>
            </w:pPr>
          </w:p>
          <w:p w14:paraId="050AAD48" w14:textId="3AAB174A" w:rsidR="008813C2" w:rsidRDefault="000D4673" w:rsidP="006C34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Christmas breakfast 2019</w:t>
            </w:r>
            <w:r w:rsidR="006C34A1">
              <w:rPr>
                <w:rFonts w:asciiTheme="minorHAnsi" w:hAnsiTheme="minorHAnsi" w:cs="Arial"/>
              </w:rPr>
              <w:t xml:space="preserve">. </w:t>
            </w:r>
            <w:r w:rsidR="003D29FD">
              <w:rPr>
                <w:rFonts w:asciiTheme="minorHAnsi" w:hAnsiTheme="minorHAnsi" w:cs="Arial"/>
              </w:rPr>
              <w:t>Successfu</w:t>
            </w:r>
            <w:r w:rsidR="006C34A1">
              <w:rPr>
                <w:rFonts w:asciiTheme="minorHAnsi" w:hAnsiTheme="minorHAnsi" w:cs="Arial"/>
              </w:rPr>
              <w:t>l and enjoyable morning, Food and Quiz enjoyed. No current Social secretary as SOB has stood down therefore no events planned until after AGM.</w:t>
            </w:r>
          </w:p>
          <w:p w14:paraId="57149084" w14:textId="77777777" w:rsidR="008813C2" w:rsidRDefault="008813C2" w:rsidP="00271479">
            <w:pPr>
              <w:rPr>
                <w:rFonts w:asciiTheme="minorHAnsi" w:hAnsiTheme="minorHAnsi" w:cs="Arial"/>
              </w:rPr>
            </w:pPr>
          </w:p>
          <w:p w14:paraId="262CF93F" w14:textId="293D09F2" w:rsidR="008813C2" w:rsidRDefault="008813C2" w:rsidP="0027147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Christmas display – Tombola as per usual. Requests for donations need to go out with information. Profits from raffle to be split 50:50 between club and charity.</w:t>
            </w:r>
          </w:p>
          <w:p w14:paraId="338AC0DB" w14:textId="77777777" w:rsidR="003D29FD" w:rsidRDefault="003D29FD" w:rsidP="00271479">
            <w:pPr>
              <w:rPr>
                <w:rFonts w:asciiTheme="minorHAnsi" w:hAnsiTheme="minorHAnsi" w:cs="Arial"/>
              </w:rPr>
            </w:pPr>
          </w:p>
          <w:p w14:paraId="3C3677E7" w14:textId="3A7E9BD4" w:rsidR="008813C2" w:rsidRPr="000C33A9" w:rsidRDefault="008813C2" w:rsidP="00271479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14:paraId="10A29FF4" w14:textId="77777777" w:rsidR="00D81156" w:rsidRPr="000C33A9" w:rsidRDefault="00D81156">
            <w:pPr>
              <w:rPr>
                <w:rFonts w:asciiTheme="minorHAnsi" w:hAnsiTheme="minorHAnsi" w:cs="Arial"/>
              </w:rPr>
            </w:pPr>
          </w:p>
          <w:p w14:paraId="49DF0E9C" w14:textId="77777777" w:rsidR="00D81156" w:rsidRPr="000C33A9" w:rsidRDefault="00D81156">
            <w:pPr>
              <w:rPr>
                <w:rFonts w:asciiTheme="minorHAnsi" w:hAnsiTheme="minorHAnsi" w:cs="Arial"/>
              </w:rPr>
            </w:pPr>
          </w:p>
          <w:p w14:paraId="6AC7D6CD" w14:textId="77777777" w:rsidR="006C34A1" w:rsidRDefault="006C34A1">
            <w:pPr>
              <w:rPr>
                <w:rFonts w:asciiTheme="minorHAnsi" w:hAnsiTheme="minorHAnsi" w:cs="Arial"/>
              </w:rPr>
            </w:pPr>
          </w:p>
          <w:p w14:paraId="7DAE65AA" w14:textId="77777777" w:rsidR="006C34A1" w:rsidRDefault="006C34A1">
            <w:pPr>
              <w:rPr>
                <w:rFonts w:asciiTheme="minorHAnsi" w:hAnsiTheme="minorHAnsi" w:cs="Arial"/>
              </w:rPr>
            </w:pPr>
          </w:p>
          <w:p w14:paraId="4714299F" w14:textId="6C107D1C" w:rsidR="009E2B07" w:rsidRPr="000C33A9" w:rsidRDefault="000D4673" w:rsidP="006C34A1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SoB</w:t>
            </w:r>
            <w:proofErr w:type="spellEnd"/>
            <w:r w:rsidR="006C34A1">
              <w:rPr>
                <w:rFonts w:asciiTheme="minorHAnsi" w:hAnsiTheme="minorHAnsi" w:cs="Arial"/>
              </w:rPr>
              <w:t xml:space="preserve">/ </w:t>
            </w:r>
            <w:r w:rsidR="001C3A53">
              <w:rPr>
                <w:rFonts w:asciiTheme="minorHAnsi" w:hAnsiTheme="minorHAnsi" w:cs="Arial"/>
              </w:rPr>
              <w:t>KB</w:t>
            </w:r>
          </w:p>
        </w:tc>
      </w:tr>
      <w:tr w:rsidR="000E70D4" w:rsidRPr="000C33A9" w14:paraId="63D28305" w14:textId="77777777" w:rsidTr="0074581F">
        <w:trPr>
          <w:trHeight w:val="1549"/>
        </w:trPr>
        <w:tc>
          <w:tcPr>
            <w:tcW w:w="710" w:type="dxa"/>
          </w:tcPr>
          <w:p w14:paraId="481B885F" w14:textId="79282583" w:rsidR="000E70D4" w:rsidRPr="000C33A9" w:rsidRDefault="0046368E" w:rsidP="004636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10</w:t>
            </w:r>
            <w:r w:rsidR="000E70D4">
              <w:rPr>
                <w:rFonts w:asciiTheme="minorHAnsi" w:hAnsiTheme="minorHAnsi" w:cs="Arial"/>
              </w:rPr>
              <w:t>.</w:t>
            </w:r>
          </w:p>
        </w:tc>
        <w:tc>
          <w:tcPr>
            <w:tcW w:w="8505" w:type="dxa"/>
            <w:gridSpan w:val="2"/>
          </w:tcPr>
          <w:p w14:paraId="6810CD0F" w14:textId="67A3255D" w:rsidR="003D29FD" w:rsidRDefault="003D29FD" w:rsidP="009E2B07">
            <w:pPr>
              <w:rPr>
                <w:u w:val="single"/>
              </w:rPr>
            </w:pPr>
            <w:r>
              <w:rPr>
                <w:u w:val="single"/>
              </w:rPr>
              <w:t>AGM:</w:t>
            </w:r>
          </w:p>
          <w:p w14:paraId="78DD4077" w14:textId="5AFF13B5" w:rsidR="003D29FD" w:rsidRDefault="003D29FD" w:rsidP="009E2B07">
            <w:pPr>
              <w:rPr>
                <w:u w:val="single"/>
              </w:rPr>
            </w:pPr>
          </w:p>
          <w:p w14:paraId="06A3F7F9" w14:textId="57695152" w:rsidR="003D29FD" w:rsidRPr="003D29FD" w:rsidRDefault="003D29FD" w:rsidP="009E2B07">
            <w:r w:rsidRPr="003D29FD">
              <w:t>Date 14</w:t>
            </w:r>
            <w:r w:rsidRPr="003D29FD">
              <w:rPr>
                <w:vertAlign w:val="superscript"/>
              </w:rPr>
              <w:t>th</w:t>
            </w:r>
            <w:r w:rsidRPr="003D29FD">
              <w:t xml:space="preserve"> March Masonic </w:t>
            </w:r>
            <w:r>
              <w:t>Hall</w:t>
            </w:r>
          </w:p>
          <w:p w14:paraId="35C7AE5D" w14:textId="487902FF" w:rsidR="003D29FD" w:rsidRPr="003D29FD" w:rsidRDefault="003D29FD" w:rsidP="009E2B07"/>
          <w:p w14:paraId="6574C8FA" w14:textId="02B81D49" w:rsidR="003D29FD" w:rsidRDefault="003D29FD" w:rsidP="009E2B07">
            <w:r w:rsidRPr="003D29FD">
              <w:t xml:space="preserve">Jon </w:t>
            </w:r>
            <w:r w:rsidR="006C34A1">
              <w:t xml:space="preserve">Whitear </w:t>
            </w:r>
            <w:r w:rsidRPr="003D29FD">
              <w:t>will be standing down</w:t>
            </w:r>
            <w:r w:rsidR="006C34A1">
              <w:t xml:space="preserve"> as Chair</w:t>
            </w:r>
            <w:r w:rsidRPr="003D29FD">
              <w:t>.</w:t>
            </w:r>
          </w:p>
          <w:p w14:paraId="52E2473D" w14:textId="7CDA3FA6" w:rsidR="003D29FD" w:rsidRDefault="003D29FD" w:rsidP="003D29FD"/>
          <w:p w14:paraId="5BC8AF0D" w14:textId="2F218FE5" w:rsidR="003D29FD" w:rsidRDefault="003D29FD" w:rsidP="003D29FD">
            <w:r>
              <w:t>Email out to request all positions</w:t>
            </w:r>
            <w:r w:rsidR="009B08A7">
              <w:t>. Request responses by 14</w:t>
            </w:r>
            <w:r w:rsidR="009B08A7" w:rsidRPr="009B08A7">
              <w:rPr>
                <w:vertAlign w:val="superscript"/>
              </w:rPr>
              <w:t>th</w:t>
            </w:r>
            <w:r w:rsidR="009B08A7">
              <w:t xml:space="preserve"> Feb</w:t>
            </w:r>
          </w:p>
          <w:p w14:paraId="2E13ED80" w14:textId="77777777" w:rsidR="003D29FD" w:rsidRDefault="003D29FD" w:rsidP="003D29FD"/>
          <w:p w14:paraId="21A8124F" w14:textId="652E3BC6" w:rsidR="003D29FD" w:rsidRDefault="003D29FD" w:rsidP="003D29FD">
            <w:r>
              <w:t xml:space="preserve">Vice secretary </w:t>
            </w:r>
            <w:r w:rsidR="006C34A1">
              <w:t xml:space="preserve">position </w:t>
            </w:r>
            <w:r>
              <w:t>to be added.</w:t>
            </w:r>
          </w:p>
          <w:p w14:paraId="1CB1BAB0" w14:textId="6953C04F" w:rsidR="003D29FD" w:rsidRDefault="003D29FD" w:rsidP="003D29FD"/>
          <w:p w14:paraId="4D0596C0" w14:textId="27F98F9F" w:rsidR="003D29FD" w:rsidRPr="003D29FD" w:rsidRDefault="003D29FD" w:rsidP="003D29FD">
            <w:r>
              <w:t>Coaches to feedback from conference</w:t>
            </w:r>
            <w:r w:rsidR="006C34A1">
              <w:t xml:space="preserve"> at AGM</w:t>
            </w:r>
            <w:r>
              <w:t>.</w:t>
            </w:r>
          </w:p>
          <w:p w14:paraId="3E0614BF" w14:textId="77777777" w:rsidR="003D29FD" w:rsidRDefault="003D29FD" w:rsidP="009E2B07">
            <w:pPr>
              <w:rPr>
                <w:u w:val="single"/>
              </w:rPr>
            </w:pPr>
          </w:p>
          <w:p w14:paraId="634B7129" w14:textId="0A56A866" w:rsidR="009E2B07" w:rsidRPr="0046368E" w:rsidRDefault="0046368E" w:rsidP="009E2B07">
            <w:pPr>
              <w:rPr>
                <w:u w:val="single"/>
              </w:rPr>
            </w:pPr>
            <w:r w:rsidRPr="0046368E">
              <w:rPr>
                <w:u w:val="single"/>
              </w:rPr>
              <w:t>AOB:</w:t>
            </w:r>
          </w:p>
          <w:p w14:paraId="51516219" w14:textId="3A2D2E80" w:rsidR="00271479" w:rsidRDefault="00271479" w:rsidP="009E2B07"/>
          <w:p w14:paraId="1238C38E" w14:textId="7DBCC470" w:rsidR="00271479" w:rsidRDefault="00271479" w:rsidP="009B08A7">
            <w:r>
              <w:t xml:space="preserve">Emma/Bryony </w:t>
            </w:r>
            <w:r w:rsidR="009B08A7">
              <w:t xml:space="preserve">to arrange a meeting to discuss social media </w:t>
            </w:r>
            <w:r>
              <w:t>for further discussion of the role in order to move forward.</w:t>
            </w:r>
          </w:p>
          <w:p w14:paraId="2470EF28" w14:textId="77777777" w:rsidR="00271479" w:rsidRDefault="00271479" w:rsidP="009E2B07"/>
          <w:p w14:paraId="709B397A" w14:textId="341E6DFC" w:rsidR="00353E5C" w:rsidRDefault="009B08A7" w:rsidP="008813C2">
            <w:r>
              <w:t>Template for action point plans. To help guide</w:t>
            </w:r>
            <w:r w:rsidR="006C34A1">
              <w:t xml:space="preserve"> </w:t>
            </w:r>
            <w:r w:rsidR="00AD574C">
              <w:t>ongoing work to be completed.</w:t>
            </w:r>
            <w:r>
              <w:t xml:space="preserve"> </w:t>
            </w:r>
          </w:p>
          <w:p w14:paraId="223D055C" w14:textId="77777777" w:rsidR="009B08A7" w:rsidRDefault="009B08A7" w:rsidP="008813C2"/>
          <w:p w14:paraId="5F7E8155" w14:textId="753F08E3" w:rsidR="009B08A7" w:rsidRDefault="009B08A7" w:rsidP="008813C2">
            <w:r>
              <w:t xml:space="preserve">Calendar will be </w:t>
            </w:r>
            <w:r w:rsidR="00AD574C">
              <w:t>circulated</w:t>
            </w:r>
          </w:p>
          <w:p w14:paraId="5F0BA2B8" w14:textId="77777777" w:rsidR="009B08A7" w:rsidRDefault="009B08A7" w:rsidP="008813C2"/>
          <w:p w14:paraId="2867656A" w14:textId="323969CD" w:rsidR="009B08A7" w:rsidRDefault="009B08A7" w:rsidP="008813C2">
            <w:r>
              <w:lastRenderedPageBreak/>
              <w:t>Plan</w:t>
            </w:r>
            <w:r w:rsidR="00AD574C">
              <w:t xml:space="preserve">ning a </w:t>
            </w:r>
            <w:r>
              <w:t xml:space="preserve"> team managers and safeguarding meeting </w:t>
            </w:r>
            <w:r w:rsidR="00AD574C">
              <w:t>for additional parents to be</w:t>
            </w:r>
            <w:r>
              <w:t xml:space="preserve"> trained. </w:t>
            </w:r>
            <w:r w:rsidR="00AD574C">
              <w:t>Date</w:t>
            </w:r>
            <w:r>
              <w:t xml:space="preserve"> to be planned.</w:t>
            </w:r>
          </w:p>
          <w:p w14:paraId="2C4E1568" w14:textId="6EF0D6A5" w:rsidR="009B08A7" w:rsidRDefault="009B08A7" w:rsidP="008813C2"/>
        </w:tc>
        <w:tc>
          <w:tcPr>
            <w:tcW w:w="992" w:type="dxa"/>
          </w:tcPr>
          <w:p w14:paraId="4A97FA97" w14:textId="77777777" w:rsidR="0074581F" w:rsidRDefault="0074581F">
            <w:pPr>
              <w:rPr>
                <w:rFonts w:asciiTheme="minorHAnsi" w:hAnsiTheme="minorHAnsi" w:cs="Arial"/>
              </w:rPr>
            </w:pPr>
          </w:p>
          <w:p w14:paraId="1C5AE3E4" w14:textId="0B56F0DB" w:rsidR="009E2B07" w:rsidRDefault="009E2B07">
            <w:pPr>
              <w:rPr>
                <w:rFonts w:asciiTheme="minorHAnsi" w:hAnsiTheme="minorHAnsi" w:cs="Arial"/>
              </w:rPr>
            </w:pPr>
          </w:p>
          <w:p w14:paraId="65E551C8" w14:textId="77777777" w:rsidR="00E04ABF" w:rsidRDefault="00E04ABF">
            <w:pPr>
              <w:rPr>
                <w:rFonts w:asciiTheme="minorHAnsi" w:hAnsiTheme="minorHAnsi" w:cs="Arial"/>
              </w:rPr>
            </w:pPr>
          </w:p>
          <w:p w14:paraId="297F4916" w14:textId="77777777" w:rsidR="00E04ABF" w:rsidRDefault="00E04ABF">
            <w:pPr>
              <w:rPr>
                <w:rFonts w:asciiTheme="minorHAnsi" w:hAnsiTheme="minorHAnsi" w:cs="Arial"/>
              </w:rPr>
            </w:pPr>
          </w:p>
          <w:p w14:paraId="1323AC42" w14:textId="4CD81F96" w:rsidR="00E04ABF" w:rsidRDefault="00E04ABF">
            <w:pPr>
              <w:rPr>
                <w:rFonts w:asciiTheme="minorHAnsi" w:hAnsiTheme="minorHAnsi" w:cs="Arial"/>
              </w:rPr>
            </w:pPr>
          </w:p>
          <w:p w14:paraId="7F19CB08" w14:textId="77777777" w:rsidR="00E04ABF" w:rsidRDefault="00E04ABF">
            <w:pPr>
              <w:rPr>
                <w:rFonts w:asciiTheme="minorHAnsi" w:hAnsiTheme="minorHAnsi" w:cs="Arial"/>
              </w:rPr>
            </w:pPr>
          </w:p>
          <w:p w14:paraId="1B8EED9E" w14:textId="77777777" w:rsidR="00E04ABF" w:rsidRDefault="00E04ABF">
            <w:pPr>
              <w:rPr>
                <w:rFonts w:asciiTheme="minorHAnsi" w:hAnsiTheme="minorHAnsi" w:cs="Arial"/>
              </w:rPr>
            </w:pPr>
          </w:p>
          <w:p w14:paraId="62F5E9DF" w14:textId="77777777" w:rsidR="003D29FD" w:rsidRDefault="003D29FD">
            <w:pPr>
              <w:rPr>
                <w:rFonts w:asciiTheme="minorHAnsi" w:hAnsiTheme="minorHAnsi" w:cs="Arial"/>
              </w:rPr>
            </w:pPr>
          </w:p>
          <w:p w14:paraId="71B9D004" w14:textId="77777777" w:rsidR="003D29FD" w:rsidRDefault="003D29FD">
            <w:pPr>
              <w:rPr>
                <w:rFonts w:asciiTheme="minorHAnsi" w:hAnsiTheme="minorHAnsi" w:cs="Arial"/>
              </w:rPr>
            </w:pPr>
          </w:p>
          <w:p w14:paraId="1E3258EB" w14:textId="77777777" w:rsidR="003D29FD" w:rsidRDefault="003D29FD">
            <w:pPr>
              <w:rPr>
                <w:rFonts w:asciiTheme="minorHAnsi" w:hAnsiTheme="minorHAnsi" w:cs="Arial"/>
              </w:rPr>
            </w:pPr>
          </w:p>
          <w:p w14:paraId="553E75AD" w14:textId="600F9E9F" w:rsidR="00E04ABF" w:rsidRDefault="009B08A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MF</w:t>
            </w:r>
            <w:r w:rsidR="00271479">
              <w:rPr>
                <w:rFonts w:asciiTheme="minorHAnsi" w:hAnsiTheme="minorHAnsi" w:cs="Arial"/>
              </w:rPr>
              <w:t>/ KF</w:t>
            </w:r>
          </w:p>
          <w:p w14:paraId="58355F4A" w14:textId="77777777" w:rsidR="00E04ABF" w:rsidRDefault="00E04ABF">
            <w:pPr>
              <w:rPr>
                <w:rFonts w:asciiTheme="minorHAnsi" w:hAnsiTheme="minorHAnsi" w:cs="Arial"/>
              </w:rPr>
            </w:pPr>
          </w:p>
          <w:p w14:paraId="129573E0" w14:textId="77777777" w:rsidR="00E04ABF" w:rsidRDefault="00E04ABF">
            <w:pPr>
              <w:rPr>
                <w:rFonts w:asciiTheme="minorHAnsi" w:hAnsiTheme="minorHAnsi" w:cs="Arial"/>
              </w:rPr>
            </w:pPr>
          </w:p>
          <w:p w14:paraId="0A8B11A0" w14:textId="77777777" w:rsidR="00E04ABF" w:rsidRDefault="00E04ABF">
            <w:pPr>
              <w:rPr>
                <w:rFonts w:asciiTheme="minorHAnsi" w:hAnsiTheme="minorHAnsi" w:cs="Arial"/>
              </w:rPr>
            </w:pPr>
          </w:p>
          <w:p w14:paraId="3C317C07" w14:textId="37341976" w:rsidR="00E04ABF" w:rsidRDefault="008813C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EM/MF</w:t>
            </w:r>
          </w:p>
          <w:p w14:paraId="26C8E679" w14:textId="77777777" w:rsidR="00E04ABF" w:rsidRDefault="00E04ABF">
            <w:pPr>
              <w:rPr>
                <w:rFonts w:asciiTheme="minorHAnsi" w:hAnsiTheme="minorHAnsi" w:cs="Arial"/>
              </w:rPr>
            </w:pPr>
          </w:p>
          <w:p w14:paraId="46B1BAB6" w14:textId="77777777" w:rsidR="00E04ABF" w:rsidRDefault="00E04ABF">
            <w:pPr>
              <w:rPr>
                <w:rFonts w:asciiTheme="minorHAnsi" w:hAnsiTheme="minorHAnsi" w:cs="Arial"/>
              </w:rPr>
            </w:pPr>
          </w:p>
          <w:p w14:paraId="04101B1E" w14:textId="77777777" w:rsidR="009B08A7" w:rsidRDefault="009B08A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LF</w:t>
            </w:r>
          </w:p>
          <w:p w14:paraId="37A82E0E" w14:textId="77777777" w:rsidR="00AD574C" w:rsidRDefault="00AD574C">
            <w:pPr>
              <w:rPr>
                <w:rFonts w:asciiTheme="minorHAnsi" w:hAnsiTheme="minorHAnsi" w:cs="Arial"/>
              </w:rPr>
            </w:pPr>
          </w:p>
          <w:p w14:paraId="758AAB17" w14:textId="571097D2" w:rsidR="00AD574C" w:rsidRPr="000C33A9" w:rsidRDefault="00AD574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MF</w:t>
            </w:r>
          </w:p>
        </w:tc>
      </w:tr>
      <w:tr w:rsidR="001228A5" w:rsidRPr="000C33A9" w14:paraId="5188BDC8" w14:textId="77777777" w:rsidTr="00270A0B">
        <w:tc>
          <w:tcPr>
            <w:tcW w:w="710" w:type="dxa"/>
          </w:tcPr>
          <w:p w14:paraId="1DF945CA" w14:textId="3A3E06B3" w:rsidR="001228A5" w:rsidRPr="000C33A9" w:rsidRDefault="001228A5" w:rsidP="00382D1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  <w:gridSpan w:val="2"/>
          </w:tcPr>
          <w:p w14:paraId="7EF70A3B" w14:textId="721540B2" w:rsidR="001228A5" w:rsidRPr="00E1012C" w:rsidRDefault="001228A5" w:rsidP="000E70D4">
            <w:r w:rsidRPr="000C33A9">
              <w:rPr>
                <w:rFonts w:asciiTheme="minorHAnsi" w:hAnsiTheme="minorHAnsi" w:cs="Arial"/>
                <w:b/>
              </w:rPr>
              <w:t>Date of next meeting</w:t>
            </w:r>
            <w:r w:rsidRPr="000C33A9">
              <w:rPr>
                <w:rFonts w:asciiTheme="minorHAnsi" w:hAnsiTheme="minorHAnsi" w:cs="Arial"/>
              </w:rPr>
              <w:t>:</w:t>
            </w:r>
            <w:r w:rsidR="009E2B07">
              <w:t xml:space="preserve"> </w:t>
            </w:r>
            <w:r w:rsidR="00AD574C">
              <w:t xml:space="preserve">AGM </w:t>
            </w:r>
            <w:r w:rsidR="009B08A7">
              <w:t>14</w:t>
            </w:r>
            <w:r w:rsidR="008813C2" w:rsidRPr="008813C2">
              <w:rPr>
                <w:vertAlign w:val="superscript"/>
              </w:rPr>
              <w:t>th</w:t>
            </w:r>
            <w:r w:rsidR="008813C2">
              <w:t xml:space="preserve"> </w:t>
            </w:r>
            <w:r w:rsidR="009B08A7">
              <w:t>March</w:t>
            </w:r>
            <w:r w:rsidR="008813C2">
              <w:t xml:space="preserve"> 2020</w:t>
            </w:r>
            <w:r w:rsidR="006701F4">
              <w:t xml:space="preserve"> at 8.30 am </w:t>
            </w:r>
          </w:p>
        </w:tc>
        <w:tc>
          <w:tcPr>
            <w:tcW w:w="992" w:type="dxa"/>
          </w:tcPr>
          <w:p w14:paraId="66506DF2" w14:textId="77777777" w:rsidR="001228A5" w:rsidRPr="000C33A9" w:rsidRDefault="001228A5">
            <w:pPr>
              <w:rPr>
                <w:rFonts w:asciiTheme="minorHAnsi" w:hAnsiTheme="minorHAnsi" w:cs="Arial"/>
              </w:rPr>
            </w:pPr>
            <w:r w:rsidRPr="000C33A9">
              <w:rPr>
                <w:rFonts w:asciiTheme="minorHAnsi" w:hAnsiTheme="minorHAnsi" w:cs="Arial"/>
              </w:rPr>
              <w:t>All</w:t>
            </w:r>
          </w:p>
          <w:p w14:paraId="3696C823" w14:textId="77777777" w:rsidR="001228A5" w:rsidRPr="000C33A9" w:rsidRDefault="001228A5">
            <w:pPr>
              <w:rPr>
                <w:rFonts w:asciiTheme="minorHAnsi" w:hAnsiTheme="minorHAnsi" w:cs="Arial"/>
              </w:rPr>
            </w:pPr>
          </w:p>
        </w:tc>
      </w:tr>
    </w:tbl>
    <w:p w14:paraId="05E57E0C" w14:textId="77777777" w:rsidR="00E65E52" w:rsidRPr="000C33A9" w:rsidRDefault="00E65E52">
      <w:pPr>
        <w:rPr>
          <w:rFonts w:asciiTheme="minorHAnsi" w:hAnsiTheme="minorHAnsi" w:cs="Arial"/>
        </w:rPr>
      </w:pPr>
    </w:p>
    <w:p w14:paraId="50214469" w14:textId="77777777" w:rsidR="00315676" w:rsidRPr="000C33A9" w:rsidRDefault="00266A9B" w:rsidP="0074581F">
      <w:pPr>
        <w:ind w:left="-284"/>
        <w:rPr>
          <w:rFonts w:asciiTheme="minorHAnsi" w:hAnsiTheme="minorHAnsi" w:cs="Arial"/>
        </w:rPr>
      </w:pPr>
      <w:r w:rsidRPr="000C33A9">
        <w:rPr>
          <w:rFonts w:asciiTheme="minorHAnsi" w:hAnsiTheme="minorHAnsi" w:cs="Arial"/>
        </w:rPr>
        <w:t>Signed as a correct record:</w:t>
      </w:r>
    </w:p>
    <w:p w14:paraId="274A56E0" w14:textId="77777777" w:rsidR="00266A9B" w:rsidRPr="000C33A9" w:rsidRDefault="00266A9B">
      <w:pPr>
        <w:rPr>
          <w:rFonts w:asciiTheme="minorHAnsi" w:hAnsiTheme="minorHAnsi" w:cs="Arial"/>
        </w:rPr>
      </w:pPr>
    </w:p>
    <w:p w14:paraId="69F383F9" w14:textId="77777777" w:rsidR="00266A9B" w:rsidRPr="000C33A9" w:rsidRDefault="00266A9B" w:rsidP="00270A0B">
      <w:pPr>
        <w:ind w:left="-284"/>
        <w:rPr>
          <w:rFonts w:asciiTheme="minorHAnsi" w:hAnsiTheme="minorHAnsi" w:cs="Arial"/>
        </w:rPr>
      </w:pPr>
      <w:r w:rsidRPr="000C33A9">
        <w:rPr>
          <w:rFonts w:asciiTheme="minorHAnsi" w:hAnsiTheme="minorHAnsi" w:cs="Arial"/>
        </w:rPr>
        <w:t>________________________________________</w:t>
      </w:r>
      <w:r w:rsidRPr="000C33A9">
        <w:rPr>
          <w:rFonts w:asciiTheme="minorHAnsi" w:hAnsiTheme="minorHAnsi" w:cs="Arial"/>
        </w:rPr>
        <w:tab/>
        <w:t>__________________________</w:t>
      </w:r>
    </w:p>
    <w:p w14:paraId="3E1AD4ED" w14:textId="77777777" w:rsidR="00266A9B" w:rsidRPr="000C33A9" w:rsidRDefault="00266A9B" w:rsidP="001027CA">
      <w:pPr>
        <w:ind w:left="-284"/>
        <w:rPr>
          <w:rFonts w:asciiTheme="minorHAnsi" w:hAnsiTheme="minorHAnsi" w:cs="Arial"/>
        </w:rPr>
      </w:pPr>
      <w:r w:rsidRPr="000C33A9">
        <w:rPr>
          <w:rFonts w:asciiTheme="minorHAnsi" w:hAnsiTheme="minorHAnsi" w:cs="Arial"/>
        </w:rPr>
        <w:t>Chair</w:t>
      </w:r>
      <w:r w:rsidRPr="000C33A9">
        <w:rPr>
          <w:rFonts w:asciiTheme="minorHAnsi" w:hAnsiTheme="minorHAnsi" w:cs="Arial"/>
        </w:rPr>
        <w:tab/>
      </w:r>
      <w:r w:rsidRPr="000C33A9">
        <w:rPr>
          <w:rFonts w:asciiTheme="minorHAnsi" w:hAnsiTheme="minorHAnsi" w:cs="Arial"/>
        </w:rPr>
        <w:tab/>
      </w:r>
      <w:r w:rsidRPr="000C33A9">
        <w:rPr>
          <w:rFonts w:asciiTheme="minorHAnsi" w:hAnsiTheme="minorHAnsi" w:cs="Arial"/>
        </w:rPr>
        <w:tab/>
      </w:r>
      <w:r w:rsidRPr="000C33A9">
        <w:rPr>
          <w:rFonts w:asciiTheme="minorHAnsi" w:hAnsiTheme="minorHAnsi" w:cs="Arial"/>
        </w:rPr>
        <w:tab/>
      </w:r>
      <w:r w:rsidRPr="000C33A9">
        <w:rPr>
          <w:rFonts w:asciiTheme="minorHAnsi" w:hAnsiTheme="minorHAnsi" w:cs="Arial"/>
        </w:rPr>
        <w:tab/>
      </w:r>
      <w:r w:rsidRPr="000C33A9">
        <w:rPr>
          <w:rFonts w:asciiTheme="minorHAnsi" w:hAnsiTheme="minorHAnsi" w:cs="Arial"/>
        </w:rPr>
        <w:tab/>
      </w:r>
      <w:r w:rsidRPr="000C33A9">
        <w:rPr>
          <w:rFonts w:asciiTheme="minorHAnsi" w:hAnsiTheme="minorHAnsi" w:cs="Arial"/>
        </w:rPr>
        <w:tab/>
      </w:r>
      <w:r w:rsidR="001027CA" w:rsidRPr="000C33A9">
        <w:rPr>
          <w:rFonts w:asciiTheme="minorHAnsi" w:hAnsiTheme="minorHAnsi" w:cs="Arial"/>
        </w:rPr>
        <w:t>Date</w:t>
      </w:r>
    </w:p>
    <w:sectPr w:rsidR="00266A9B" w:rsidRPr="000C33A9" w:rsidSect="00270A0B">
      <w:footerReference w:type="default" r:id="rId8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09022" w14:textId="77777777" w:rsidR="00997C36" w:rsidRDefault="00997C36" w:rsidP="00F32AEF">
      <w:r>
        <w:separator/>
      </w:r>
    </w:p>
  </w:endnote>
  <w:endnote w:type="continuationSeparator" w:id="0">
    <w:p w14:paraId="2BE2F710" w14:textId="77777777" w:rsidR="00997C36" w:rsidRDefault="00997C36" w:rsidP="00F3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bwayLondon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000DE" w14:textId="77777777" w:rsidR="005D060A" w:rsidRDefault="005D060A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8770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8770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0BBE0803" w14:textId="77777777" w:rsidR="005D060A" w:rsidRDefault="005D0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F6062" w14:textId="77777777" w:rsidR="00997C36" w:rsidRDefault="00997C36" w:rsidP="00F32AEF">
      <w:r>
        <w:separator/>
      </w:r>
    </w:p>
  </w:footnote>
  <w:footnote w:type="continuationSeparator" w:id="0">
    <w:p w14:paraId="254F1FAA" w14:textId="77777777" w:rsidR="00997C36" w:rsidRDefault="00997C36" w:rsidP="00F3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1676D"/>
    <w:multiLevelType w:val="hybridMultilevel"/>
    <w:tmpl w:val="A3E040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5042E"/>
    <w:multiLevelType w:val="hybridMultilevel"/>
    <w:tmpl w:val="FF40D846"/>
    <w:lvl w:ilvl="0" w:tplc="952055C6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61C18"/>
    <w:multiLevelType w:val="hybridMultilevel"/>
    <w:tmpl w:val="D1425E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221C0"/>
    <w:multiLevelType w:val="hybridMultilevel"/>
    <w:tmpl w:val="BBDEB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C2ECB"/>
    <w:multiLevelType w:val="hybridMultilevel"/>
    <w:tmpl w:val="99DE4484"/>
    <w:lvl w:ilvl="0" w:tplc="667AD966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52"/>
    <w:rsid w:val="0000583F"/>
    <w:rsid w:val="000076D0"/>
    <w:rsid w:val="00011807"/>
    <w:rsid w:val="00017D9D"/>
    <w:rsid w:val="000209F3"/>
    <w:rsid w:val="00064BE2"/>
    <w:rsid w:val="00071F69"/>
    <w:rsid w:val="00076942"/>
    <w:rsid w:val="00094506"/>
    <w:rsid w:val="000B3654"/>
    <w:rsid w:val="000C01A7"/>
    <w:rsid w:val="000C33A9"/>
    <w:rsid w:val="000C3410"/>
    <w:rsid w:val="000C65CD"/>
    <w:rsid w:val="000D4673"/>
    <w:rsid w:val="000E0BE6"/>
    <w:rsid w:val="000E70D4"/>
    <w:rsid w:val="000F4696"/>
    <w:rsid w:val="001027CA"/>
    <w:rsid w:val="00107005"/>
    <w:rsid w:val="0011447C"/>
    <w:rsid w:val="00117446"/>
    <w:rsid w:val="001228A5"/>
    <w:rsid w:val="001425FA"/>
    <w:rsid w:val="00142B5D"/>
    <w:rsid w:val="00184C6F"/>
    <w:rsid w:val="001A2E58"/>
    <w:rsid w:val="001C337F"/>
    <w:rsid w:val="001C3A53"/>
    <w:rsid w:val="001C5AE6"/>
    <w:rsid w:val="001C7EFA"/>
    <w:rsid w:val="001E16D2"/>
    <w:rsid w:val="001E7BDE"/>
    <w:rsid w:val="001F33E7"/>
    <w:rsid w:val="001F5D99"/>
    <w:rsid w:val="00200215"/>
    <w:rsid w:val="002146F1"/>
    <w:rsid w:val="00222AB9"/>
    <w:rsid w:val="002241E1"/>
    <w:rsid w:val="00227B37"/>
    <w:rsid w:val="00232F2A"/>
    <w:rsid w:val="002470CB"/>
    <w:rsid w:val="002662B5"/>
    <w:rsid w:val="00266A9B"/>
    <w:rsid w:val="00270A0B"/>
    <w:rsid w:val="00271479"/>
    <w:rsid w:val="00283083"/>
    <w:rsid w:val="002849C8"/>
    <w:rsid w:val="002853F0"/>
    <w:rsid w:val="00291E9B"/>
    <w:rsid w:val="002A3242"/>
    <w:rsid w:val="002C111B"/>
    <w:rsid w:val="002D2AD2"/>
    <w:rsid w:val="002D39B3"/>
    <w:rsid w:val="002D7DD8"/>
    <w:rsid w:val="002E3D99"/>
    <w:rsid w:val="002F0AD4"/>
    <w:rsid w:val="002F6255"/>
    <w:rsid w:val="002F7383"/>
    <w:rsid w:val="0030302F"/>
    <w:rsid w:val="00315676"/>
    <w:rsid w:val="00316DBD"/>
    <w:rsid w:val="00334402"/>
    <w:rsid w:val="00344E41"/>
    <w:rsid w:val="003475BB"/>
    <w:rsid w:val="00353E5C"/>
    <w:rsid w:val="0035624D"/>
    <w:rsid w:val="00360CF4"/>
    <w:rsid w:val="00361878"/>
    <w:rsid w:val="00365188"/>
    <w:rsid w:val="003747BD"/>
    <w:rsid w:val="00382D13"/>
    <w:rsid w:val="00396B9D"/>
    <w:rsid w:val="003A5733"/>
    <w:rsid w:val="003B061C"/>
    <w:rsid w:val="003C0E3E"/>
    <w:rsid w:val="003C2BE3"/>
    <w:rsid w:val="003D29FD"/>
    <w:rsid w:val="003D640E"/>
    <w:rsid w:val="003E434A"/>
    <w:rsid w:val="00400F97"/>
    <w:rsid w:val="00423BA5"/>
    <w:rsid w:val="00425FD9"/>
    <w:rsid w:val="00452A49"/>
    <w:rsid w:val="0046368E"/>
    <w:rsid w:val="004B1AF2"/>
    <w:rsid w:val="004C7717"/>
    <w:rsid w:val="004F4910"/>
    <w:rsid w:val="005034F8"/>
    <w:rsid w:val="00526BBE"/>
    <w:rsid w:val="00576BBD"/>
    <w:rsid w:val="00591C67"/>
    <w:rsid w:val="00591DB3"/>
    <w:rsid w:val="005A1C6E"/>
    <w:rsid w:val="005A47B4"/>
    <w:rsid w:val="005D060A"/>
    <w:rsid w:val="005D30C4"/>
    <w:rsid w:val="005E2C34"/>
    <w:rsid w:val="005E6892"/>
    <w:rsid w:val="006121E7"/>
    <w:rsid w:val="00625A3F"/>
    <w:rsid w:val="00631153"/>
    <w:rsid w:val="00646C7A"/>
    <w:rsid w:val="006701F4"/>
    <w:rsid w:val="00692D77"/>
    <w:rsid w:val="00693780"/>
    <w:rsid w:val="0069419A"/>
    <w:rsid w:val="006A6CFC"/>
    <w:rsid w:val="006C1F37"/>
    <w:rsid w:val="006C34A1"/>
    <w:rsid w:val="006D49F4"/>
    <w:rsid w:val="006D5524"/>
    <w:rsid w:val="006E1F43"/>
    <w:rsid w:val="006E7910"/>
    <w:rsid w:val="007000CD"/>
    <w:rsid w:val="007037E3"/>
    <w:rsid w:val="007235F3"/>
    <w:rsid w:val="00723F59"/>
    <w:rsid w:val="007325FB"/>
    <w:rsid w:val="007342E2"/>
    <w:rsid w:val="0074489F"/>
    <w:rsid w:val="0074581F"/>
    <w:rsid w:val="00750ECB"/>
    <w:rsid w:val="007554E7"/>
    <w:rsid w:val="0078147D"/>
    <w:rsid w:val="007818CC"/>
    <w:rsid w:val="007906BF"/>
    <w:rsid w:val="007A6D69"/>
    <w:rsid w:val="007C7CC8"/>
    <w:rsid w:val="007D0B70"/>
    <w:rsid w:val="007E0A0C"/>
    <w:rsid w:val="007F2C5D"/>
    <w:rsid w:val="008063AB"/>
    <w:rsid w:val="008130FC"/>
    <w:rsid w:val="00826F66"/>
    <w:rsid w:val="00846603"/>
    <w:rsid w:val="00847132"/>
    <w:rsid w:val="00866AFD"/>
    <w:rsid w:val="00873E74"/>
    <w:rsid w:val="008767BC"/>
    <w:rsid w:val="008813C2"/>
    <w:rsid w:val="008A29A2"/>
    <w:rsid w:val="008A5F13"/>
    <w:rsid w:val="008D4C5C"/>
    <w:rsid w:val="008E537F"/>
    <w:rsid w:val="008F406D"/>
    <w:rsid w:val="00901DFB"/>
    <w:rsid w:val="0090298B"/>
    <w:rsid w:val="009352F0"/>
    <w:rsid w:val="00935347"/>
    <w:rsid w:val="00937355"/>
    <w:rsid w:val="009749A4"/>
    <w:rsid w:val="00980838"/>
    <w:rsid w:val="00985059"/>
    <w:rsid w:val="00997C36"/>
    <w:rsid w:val="009B08A7"/>
    <w:rsid w:val="009C1E2D"/>
    <w:rsid w:val="009C29E0"/>
    <w:rsid w:val="009D5A39"/>
    <w:rsid w:val="009E1905"/>
    <w:rsid w:val="009E2B07"/>
    <w:rsid w:val="009F7C96"/>
    <w:rsid w:val="00A15C1A"/>
    <w:rsid w:val="00A26CDB"/>
    <w:rsid w:val="00A34074"/>
    <w:rsid w:val="00A3514D"/>
    <w:rsid w:val="00A46AF4"/>
    <w:rsid w:val="00A5189A"/>
    <w:rsid w:val="00A54E28"/>
    <w:rsid w:val="00A57193"/>
    <w:rsid w:val="00A62784"/>
    <w:rsid w:val="00A702C6"/>
    <w:rsid w:val="00A76F33"/>
    <w:rsid w:val="00A8161A"/>
    <w:rsid w:val="00A8492A"/>
    <w:rsid w:val="00A93818"/>
    <w:rsid w:val="00AA6CCC"/>
    <w:rsid w:val="00AB7B52"/>
    <w:rsid w:val="00AD1154"/>
    <w:rsid w:val="00AD1582"/>
    <w:rsid w:val="00AD574C"/>
    <w:rsid w:val="00AD70E3"/>
    <w:rsid w:val="00AE0ACB"/>
    <w:rsid w:val="00AF6530"/>
    <w:rsid w:val="00B110D0"/>
    <w:rsid w:val="00B46DB4"/>
    <w:rsid w:val="00B4722F"/>
    <w:rsid w:val="00B53CE7"/>
    <w:rsid w:val="00B730AF"/>
    <w:rsid w:val="00B74577"/>
    <w:rsid w:val="00B84F8D"/>
    <w:rsid w:val="00B853BC"/>
    <w:rsid w:val="00BA5DD2"/>
    <w:rsid w:val="00BB4634"/>
    <w:rsid w:val="00C406F4"/>
    <w:rsid w:val="00C43FB7"/>
    <w:rsid w:val="00C513DE"/>
    <w:rsid w:val="00C51B41"/>
    <w:rsid w:val="00C527C3"/>
    <w:rsid w:val="00C57871"/>
    <w:rsid w:val="00C6200E"/>
    <w:rsid w:val="00C94A7F"/>
    <w:rsid w:val="00C94AB5"/>
    <w:rsid w:val="00CB2362"/>
    <w:rsid w:val="00CC5EBE"/>
    <w:rsid w:val="00CD04D1"/>
    <w:rsid w:val="00CE10BF"/>
    <w:rsid w:val="00CF5DD0"/>
    <w:rsid w:val="00CF6180"/>
    <w:rsid w:val="00CF7012"/>
    <w:rsid w:val="00D00E7C"/>
    <w:rsid w:val="00D1721D"/>
    <w:rsid w:val="00D2336B"/>
    <w:rsid w:val="00D3238E"/>
    <w:rsid w:val="00D36099"/>
    <w:rsid w:val="00D72BFD"/>
    <w:rsid w:val="00D81156"/>
    <w:rsid w:val="00D92C55"/>
    <w:rsid w:val="00DB68F8"/>
    <w:rsid w:val="00DC37C0"/>
    <w:rsid w:val="00DD66DA"/>
    <w:rsid w:val="00DF2947"/>
    <w:rsid w:val="00E000C9"/>
    <w:rsid w:val="00E00DE8"/>
    <w:rsid w:val="00E04ABF"/>
    <w:rsid w:val="00E1012C"/>
    <w:rsid w:val="00E14FFC"/>
    <w:rsid w:val="00E21937"/>
    <w:rsid w:val="00E22CED"/>
    <w:rsid w:val="00E30234"/>
    <w:rsid w:val="00E30541"/>
    <w:rsid w:val="00E35626"/>
    <w:rsid w:val="00E40ABB"/>
    <w:rsid w:val="00E511B1"/>
    <w:rsid w:val="00E65E52"/>
    <w:rsid w:val="00E67644"/>
    <w:rsid w:val="00E801D4"/>
    <w:rsid w:val="00E80F6B"/>
    <w:rsid w:val="00E810E3"/>
    <w:rsid w:val="00E8770A"/>
    <w:rsid w:val="00E913E9"/>
    <w:rsid w:val="00EA211A"/>
    <w:rsid w:val="00EA35D1"/>
    <w:rsid w:val="00EC6286"/>
    <w:rsid w:val="00EE51DC"/>
    <w:rsid w:val="00EF5246"/>
    <w:rsid w:val="00F03830"/>
    <w:rsid w:val="00F2026C"/>
    <w:rsid w:val="00F32AEF"/>
    <w:rsid w:val="00F40C6E"/>
    <w:rsid w:val="00F47C76"/>
    <w:rsid w:val="00F532B8"/>
    <w:rsid w:val="00F61DFB"/>
    <w:rsid w:val="00F6685C"/>
    <w:rsid w:val="00F94FA7"/>
    <w:rsid w:val="00FB0188"/>
    <w:rsid w:val="00FB1D2D"/>
    <w:rsid w:val="00FC4E5A"/>
    <w:rsid w:val="00FE6CC8"/>
    <w:rsid w:val="00FF0C5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31B0D"/>
  <w15:docId w15:val="{DA0A915A-BD0D-4248-AE58-078AA398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76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3830"/>
    <w:pPr>
      <w:keepNext/>
      <w:widowControl w:val="0"/>
      <w:tabs>
        <w:tab w:val="left" w:pos="-1440"/>
      </w:tabs>
      <w:autoSpaceDE w:val="0"/>
      <w:autoSpaceDN w:val="0"/>
      <w:adjustRightInd w:val="0"/>
      <w:ind w:left="2880" w:hanging="2880"/>
      <w:jc w:val="both"/>
      <w:outlineLvl w:val="0"/>
    </w:pPr>
    <w:rPr>
      <w:rFonts w:ascii="SubwayLondon" w:eastAsia="Times New Roman" w:hAnsi="SubwayLondon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E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5E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2A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2AE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2A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2AEF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F32AEF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32AEF"/>
    <w:rPr>
      <w:rFonts w:eastAsia="MS Mincho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9F7C9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325FB"/>
  </w:style>
  <w:style w:type="character" w:customStyle="1" w:styleId="Heading1Char">
    <w:name w:val="Heading 1 Char"/>
    <w:basedOn w:val="DefaultParagraphFont"/>
    <w:link w:val="Heading1"/>
    <w:rsid w:val="00F03830"/>
    <w:rPr>
      <w:rFonts w:ascii="SubwayLondon" w:eastAsia="Times New Roman" w:hAnsi="SubwayLondon"/>
      <w:b/>
      <w:bCs/>
      <w:color w:val="FF0000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F03830"/>
    <w:pPr>
      <w:widowControl w:val="0"/>
      <w:tabs>
        <w:tab w:val="left" w:pos="-1440"/>
      </w:tabs>
      <w:autoSpaceDE w:val="0"/>
      <w:autoSpaceDN w:val="0"/>
      <w:adjustRightInd w:val="0"/>
      <w:ind w:left="720" w:hanging="720"/>
      <w:jc w:val="both"/>
    </w:pPr>
    <w:rPr>
      <w:rFonts w:ascii="SubwayLondon" w:eastAsia="Times New Roman" w:hAnsi="SubwayLondon"/>
      <w:color w:val="FF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03830"/>
    <w:rPr>
      <w:rFonts w:ascii="SubwayLondon" w:eastAsia="Times New Roman" w:hAnsi="SubwayLondon"/>
      <w:color w:val="FF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1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7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6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0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9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9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</dc:creator>
  <cp:keywords/>
  <dc:description/>
  <cp:lastModifiedBy>Steve Fuller</cp:lastModifiedBy>
  <cp:revision>2</cp:revision>
  <cp:lastPrinted>2019-09-18T16:10:00Z</cp:lastPrinted>
  <dcterms:created xsi:type="dcterms:W3CDTF">2020-07-10T21:51:00Z</dcterms:created>
  <dcterms:modified xsi:type="dcterms:W3CDTF">2020-07-10T21:51:00Z</dcterms:modified>
</cp:coreProperties>
</file>